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23C" w:rsidRDefault="00BE088C" w:rsidP="00F837FE">
      <w:r>
        <w:rPr>
          <w:noProof/>
          <w:lang w:val="de-DE" w:eastAsia="de-DE"/>
        </w:rPr>
        <w:drawing>
          <wp:anchor distT="0" distB="0" distL="114300" distR="114300" simplePos="0" relativeHeight="251684864" behindDoc="0" locked="0" layoutInCell="1" allowOverlap="1" wp14:anchorId="41680AFB" wp14:editId="4F7A12BA">
            <wp:simplePos x="0" y="0"/>
            <wp:positionH relativeFrom="column">
              <wp:posOffset>4259580</wp:posOffset>
            </wp:positionH>
            <wp:positionV relativeFrom="paragraph">
              <wp:posOffset>1506220</wp:posOffset>
            </wp:positionV>
            <wp:extent cx="400050" cy="284480"/>
            <wp:effectExtent l="0" t="0" r="0" b="1270"/>
            <wp:wrapNone/>
            <wp:docPr id="13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69504" behindDoc="0" locked="0" layoutInCell="1" allowOverlap="1" wp14:anchorId="0694FBD0" wp14:editId="1C8D1622">
            <wp:simplePos x="0" y="0"/>
            <wp:positionH relativeFrom="column">
              <wp:posOffset>3910965</wp:posOffset>
            </wp:positionH>
            <wp:positionV relativeFrom="paragraph">
              <wp:posOffset>1327785</wp:posOffset>
            </wp:positionV>
            <wp:extent cx="400050" cy="284480"/>
            <wp:effectExtent l="0" t="0" r="0" b="1270"/>
            <wp:wrapNone/>
            <wp:docPr id="61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85888" behindDoc="0" locked="0" layoutInCell="1" allowOverlap="1" wp14:anchorId="0CC51770" wp14:editId="0020D4EB">
            <wp:simplePos x="0" y="0"/>
            <wp:positionH relativeFrom="column">
              <wp:posOffset>4414520</wp:posOffset>
            </wp:positionH>
            <wp:positionV relativeFrom="paragraph">
              <wp:posOffset>1589405</wp:posOffset>
            </wp:positionV>
            <wp:extent cx="400050" cy="284480"/>
            <wp:effectExtent l="0" t="0" r="0" b="1270"/>
            <wp:wrapNone/>
            <wp:docPr id="11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75648" behindDoc="0" locked="0" layoutInCell="1" allowOverlap="1" wp14:anchorId="532146B4" wp14:editId="3EA25336">
            <wp:simplePos x="0" y="0"/>
            <wp:positionH relativeFrom="column">
              <wp:posOffset>4897120</wp:posOffset>
            </wp:positionH>
            <wp:positionV relativeFrom="paragraph">
              <wp:posOffset>1019810</wp:posOffset>
            </wp:positionV>
            <wp:extent cx="1343025" cy="71183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74624" behindDoc="0" locked="0" layoutInCell="1" allowOverlap="1" wp14:anchorId="30958FE0" wp14:editId="74BD525F">
            <wp:simplePos x="0" y="0"/>
            <wp:positionH relativeFrom="column">
              <wp:posOffset>5215255</wp:posOffset>
            </wp:positionH>
            <wp:positionV relativeFrom="paragraph">
              <wp:posOffset>-842010</wp:posOffset>
            </wp:positionV>
            <wp:extent cx="1266190" cy="1715135"/>
            <wp:effectExtent l="0" t="0" r="0" b="0"/>
            <wp:wrapNone/>
            <wp:docPr id="68" name="Picture 2" descr="http://medialibrary.bdk.com/Chuckwalla/Images/09eaecd3d4265ce0a7c84ab971574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2" descr="http://medialibrary.bdk.com/Chuckwalla/Images/09eaecd3d4265ce0a7c84ab971574a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17151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64384" behindDoc="0" locked="0" layoutInCell="1" allowOverlap="1" wp14:anchorId="58D3C29D" wp14:editId="4EDDDDDF">
            <wp:simplePos x="0" y="0"/>
            <wp:positionH relativeFrom="margin">
              <wp:posOffset>2154555</wp:posOffset>
            </wp:positionH>
            <wp:positionV relativeFrom="paragraph">
              <wp:posOffset>-815975</wp:posOffset>
            </wp:positionV>
            <wp:extent cx="533400" cy="1232535"/>
            <wp:effectExtent l="0" t="0" r="0" b="0"/>
            <wp:wrapNone/>
            <wp:docPr id="56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Grafik 5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66432" behindDoc="0" locked="0" layoutInCell="1" allowOverlap="1" wp14:anchorId="24316365" wp14:editId="15BEEE97">
            <wp:simplePos x="0" y="0"/>
            <wp:positionH relativeFrom="page">
              <wp:posOffset>3675380</wp:posOffset>
            </wp:positionH>
            <wp:positionV relativeFrom="paragraph">
              <wp:posOffset>-445770</wp:posOffset>
            </wp:positionV>
            <wp:extent cx="1200150" cy="923925"/>
            <wp:effectExtent l="0" t="0" r="0" b="0"/>
            <wp:wrapNone/>
            <wp:docPr id="58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fik 5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62336" behindDoc="0" locked="0" layoutInCell="1" allowOverlap="1" wp14:anchorId="2E5EA182" wp14:editId="7F66C21A">
            <wp:simplePos x="0" y="0"/>
            <wp:positionH relativeFrom="column">
              <wp:posOffset>3672840</wp:posOffset>
            </wp:positionH>
            <wp:positionV relativeFrom="paragraph">
              <wp:posOffset>-996315</wp:posOffset>
            </wp:positionV>
            <wp:extent cx="1314450" cy="986790"/>
            <wp:effectExtent l="0" t="0" r="0" b="0"/>
            <wp:wrapNone/>
            <wp:docPr id="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73600" behindDoc="0" locked="0" layoutInCell="1" allowOverlap="1" wp14:anchorId="242F0BC9" wp14:editId="3BE3D491">
            <wp:simplePos x="0" y="0"/>
            <wp:positionH relativeFrom="column">
              <wp:posOffset>4171315</wp:posOffset>
            </wp:positionH>
            <wp:positionV relativeFrom="paragraph">
              <wp:posOffset>-97790</wp:posOffset>
            </wp:positionV>
            <wp:extent cx="1005840" cy="372745"/>
            <wp:effectExtent l="0" t="0" r="3810" b="8255"/>
            <wp:wrapNone/>
            <wp:docPr id="6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15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5457" t="20546" r="22762" b="28263"/>
                    <a:stretch/>
                  </pic:blipFill>
                  <pic:spPr>
                    <a:xfrm>
                      <a:off x="0" y="0"/>
                      <a:ext cx="1005840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76672" behindDoc="0" locked="0" layoutInCell="1" allowOverlap="1" wp14:anchorId="5D8C2A2E" wp14:editId="653B04AB">
            <wp:simplePos x="0" y="0"/>
            <wp:positionH relativeFrom="margin">
              <wp:posOffset>1148080</wp:posOffset>
            </wp:positionH>
            <wp:positionV relativeFrom="paragraph">
              <wp:posOffset>-628650</wp:posOffset>
            </wp:positionV>
            <wp:extent cx="951865" cy="1047750"/>
            <wp:effectExtent l="0" t="0" r="0" b="0"/>
            <wp:wrapNone/>
            <wp:docPr id="59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fik 58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r="45492"/>
                    <a:stretch/>
                  </pic:blipFill>
                  <pic:spPr>
                    <a:xfrm>
                      <a:off x="0" y="0"/>
                      <a:ext cx="95186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47B" w:rsidRDefault="00BE088C" w:rsidP="00F837FE">
      <w:r>
        <w:rPr>
          <w:noProof/>
          <w:lang w:val="de-DE" w:eastAsia="de-DE"/>
        </w:rPr>
        <w:drawing>
          <wp:anchor distT="0" distB="0" distL="114300" distR="114300" simplePos="0" relativeHeight="251668480" behindDoc="0" locked="0" layoutInCell="1" allowOverlap="1" wp14:anchorId="1E0E0A17" wp14:editId="1BA5C656">
            <wp:simplePos x="0" y="0"/>
            <wp:positionH relativeFrom="column">
              <wp:posOffset>4147185</wp:posOffset>
            </wp:positionH>
            <wp:positionV relativeFrom="paragraph">
              <wp:posOffset>71755</wp:posOffset>
            </wp:positionV>
            <wp:extent cx="876300" cy="1314630"/>
            <wp:effectExtent l="0" t="0" r="0" b="0"/>
            <wp:wrapNone/>
            <wp:docPr id="60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Grafik 5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3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143A" w:rsidRDefault="009E143A" w:rsidP="00F837FE"/>
    <w:p w:rsidR="009E143A" w:rsidRDefault="00BE088C" w:rsidP="00F837FE">
      <w:r>
        <w:rPr>
          <w:noProof/>
          <w:lang w:val="de-DE" w:eastAsia="de-DE"/>
        </w:rPr>
        <w:drawing>
          <wp:anchor distT="0" distB="0" distL="114300" distR="114300" simplePos="0" relativeHeight="251665408" behindDoc="0" locked="0" layoutInCell="1" allowOverlap="1" wp14:anchorId="41B68AA3" wp14:editId="12F16E4D">
            <wp:simplePos x="0" y="0"/>
            <wp:positionH relativeFrom="margin">
              <wp:posOffset>2241550</wp:posOffset>
            </wp:positionH>
            <wp:positionV relativeFrom="paragraph">
              <wp:posOffset>17780</wp:posOffset>
            </wp:positionV>
            <wp:extent cx="1580448" cy="1074202"/>
            <wp:effectExtent l="0" t="0" r="0" b="0"/>
            <wp:wrapNone/>
            <wp:docPr id="57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Grafik 5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448" cy="1074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447B">
        <w:rPr>
          <w:noProof/>
          <w:lang w:val="de-DE" w:eastAsia="de-DE"/>
        </w:rPr>
        <w:drawing>
          <wp:anchor distT="0" distB="0" distL="114300" distR="114300" simplePos="0" relativeHeight="251663360" behindDoc="0" locked="0" layoutInCell="1" allowOverlap="1" wp14:anchorId="745F2710" wp14:editId="016A98F6">
            <wp:simplePos x="0" y="0"/>
            <wp:positionH relativeFrom="column">
              <wp:posOffset>3535251</wp:posOffset>
            </wp:positionH>
            <wp:positionV relativeFrom="paragraph">
              <wp:posOffset>51302</wp:posOffset>
            </wp:positionV>
            <wp:extent cx="600075" cy="849067"/>
            <wp:effectExtent l="0" t="0" r="0" b="8255"/>
            <wp:wrapNone/>
            <wp:docPr id="14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49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004" w:rsidRPr="00F837FE">
        <w:rPr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717ACA7D" wp14:editId="0EB7154D">
            <wp:simplePos x="0" y="0"/>
            <wp:positionH relativeFrom="column">
              <wp:posOffset>1697355</wp:posOffset>
            </wp:positionH>
            <wp:positionV relativeFrom="paragraph">
              <wp:posOffset>228600</wp:posOffset>
            </wp:positionV>
            <wp:extent cx="609600" cy="553720"/>
            <wp:effectExtent l="0" t="0" r="0" b="0"/>
            <wp:wrapNone/>
            <wp:docPr id="4" name="Grafik 4" descr="http://toolnet.bdk.com/ProductImages/EuropeanImages/Professional/Logos/Chrome%20XR%20Lithium%2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olnet.bdk.com/ProductImages/EuropeanImages/Professional/Logos/Chrome%20XR%20Lithium%20A3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004" w:rsidRPr="00F837FE"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0" allowOverlap="1" wp14:anchorId="20B8DB9A" wp14:editId="6ECD785C">
            <wp:simplePos x="0" y="0"/>
            <wp:positionH relativeFrom="column">
              <wp:posOffset>-57150</wp:posOffset>
            </wp:positionH>
            <wp:positionV relativeFrom="paragraph">
              <wp:posOffset>234950</wp:posOffset>
            </wp:positionV>
            <wp:extent cx="1636395" cy="504825"/>
            <wp:effectExtent l="19050" t="0" r="1905" b="0"/>
            <wp:wrapTopAndBottom/>
            <wp:docPr id="2" name="BRAND" descr="C:\Toolbox\IMAGES\Dewalt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 descr="C:\Toolbox\IMAGES\DewaltLogo.gif"/>
                    <pic:cNvPicPr>
                      <a:picLocks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43A" w:rsidRDefault="009E143A" w:rsidP="00F837FE"/>
    <w:p w:rsidR="00F837FE" w:rsidRDefault="000F447B" w:rsidP="00F837FE">
      <w:pPr>
        <w:rPr>
          <w:b/>
          <w:sz w:val="24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78720" behindDoc="0" locked="0" layoutInCell="1" allowOverlap="1" wp14:anchorId="5B8F6452" wp14:editId="27088438">
            <wp:simplePos x="0" y="0"/>
            <wp:positionH relativeFrom="column">
              <wp:posOffset>4083050</wp:posOffset>
            </wp:positionH>
            <wp:positionV relativeFrom="paragraph">
              <wp:posOffset>97790</wp:posOffset>
            </wp:positionV>
            <wp:extent cx="400050" cy="284480"/>
            <wp:effectExtent l="0" t="0" r="0" b="1270"/>
            <wp:wrapNone/>
            <wp:docPr id="8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37B">
        <w:rPr>
          <w:b/>
          <w:sz w:val="32"/>
          <w:lang w:val="de-DE"/>
        </w:rPr>
        <w:t>DCK853</w:t>
      </w:r>
      <w:r w:rsidR="0021374E">
        <w:rPr>
          <w:b/>
          <w:sz w:val="32"/>
          <w:lang w:val="de-DE"/>
        </w:rPr>
        <w:t>P4</w:t>
      </w:r>
      <w:r w:rsidR="0010537B">
        <w:rPr>
          <w:b/>
          <w:sz w:val="32"/>
          <w:lang w:val="de-DE"/>
        </w:rPr>
        <w:t>-QW</w:t>
      </w:r>
      <w:r w:rsidR="00F837FE">
        <w:rPr>
          <w:b/>
          <w:sz w:val="32"/>
          <w:lang w:val="de-DE"/>
        </w:rPr>
        <w:br/>
      </w:r>
      <w:r w:rsidR="00F837FE">
        <w:rPr>
          <w:b/>
          <w:sz w:val="24"/>
          <w:lang w:val="de-DE"/>
        </w:rPr>
        <w:t>18,0 Volt / 5,0 Ah Akku-Kombopack, bestehend aus:</w:t>
      </w:r>
    </w:p>
    <w:p w:rsidR="00B65D6A" w:rsidRDefault="00B65D6A">
      <w:pPr>
        <w:rPr>
          <w:lang w:val="de-DE"/>
        </w:rPr>
      </w:pPr>
    </w:p>
    <w:p w:rsidR="003E45ED" w:rsidRPr="00DF2400" w:rsidRDefault="0021374E" w:rsidP="003E45ED">
      <w:pPr>
        <w:rPr>
          <w:b/>
          <w:sz w:val="24"/>
          <w:szCs w:val="24"/>
          <w:lang w:val="de-DE"/>
        </w:rPr>
      </w:pPr>
      <w:r w:rsidRPr="00DF2400">
        <w:rPr>
          <w:b/>
          <w:sz w:val="24"/>
          <w:szCs w:val="24"/>
          <w:lang w:val="de-DE"/>
        </w:rPr>
        <w:t>DCD 996</w:t>
      </w:r>
      <w:r w:rsidR="00F837FE" w:rsidRPr="00DF2400">
        <w:rPr>
          <w:b/>
          <w:sz w:val="24"/>
          <w:szCs w:val="24"/>
          <w:lang w:val="de-DE"/>
        </w:rPr>
        <w:t>: Akku-</w:t>
      </w:r>
      <w:r w:rsidRPr="00DF2400">
        <w:rPr>
          <w:b/>
          <w:sz w:val="24"/>
          <w:szCs w:val="24"/>
          <w:lang w:val="de-DE"/>
        </w:rPr>
        <w:t>Dreigang-Schlagb</w:t>
      </w:r>
      <w:r w:rsidR="003E45ED" w:rsidRPr="00DF2400">
        <w:rPr>
          <w:b/>
          <w:sz w:val="24"/>
          <w:szCs w:val="24"/>
          <w:lang w:val="de-DE"/>
        </w:rPr>
        <w:t>ohrschrauber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Neueste Generation der XRP Dreigang-Schrauber mit über 25% höherer Abgabeleistung und kompakteren Abmessungen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Über 50% längere Laufzeit pro Akkuladung sowie höhere Lebensdauer durch innovative, bürstenlose Motor-Technologie 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Sehr hoher Arbeitsfortschritt durch optimal abgestimmtes 3-Gang-Vollmetallgetriebe mit 20%iger Drehmomentsteigerung sowie gesteigerte Leerlaufschlagzahl auf über 38.000 min</w:t>
      </w:r>
      <w:r w:rsidRPr="00DF2400">
        <w:rPr>
          <w:sz w:val="24"/>
          <w:szCs w:val="24"/>
          <w:vertAlign w:val="superscript"/>
          <w:lang w:val="de-DE"/>
        </w:rPr>
        <w:t>-1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Problemloser Langzeiteinsatz durch Sicherheitselektronik (permanente Überprüfung von Akku-Temperatur, Stromentnahme und Entladeschutz)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Elektronische Dreh- und Schlagzahlregulierung sowie Rechts- / Linkslauf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Innovative, elektronische Drehmomentkupplung sowie präzises 11-stufiges Drehmomentmodul mit zuverlässigem Abschaltmoment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Robustes 13 mm Vollmetall-Schnellspann-Bohrfutter und automatische Spindelarretierung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Innovative dreistufige LED-Leuchte mit sehr hoher Leuchtkraft von bis zu 77 Lumen und optimal ausgerichtetem Lichtkegel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Sehr kompakte Abmessungen durch innovative, elektronisch gesteuerte Drehmoment-kupplung und damit problemloser Einsatz auch bei eingeengten Platzverhältnissen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Ergonomisch gummierter Handgriff für ein Maximum an Sicherheit und Arbeitskomfort</w:t>
      </w:r>
    </w:p>
    <w:p w:rsidR="0021374E" w:rsidRPr="00DF2400" w:rsidRDefault="0021374E" w:rsidP="0021374E">
      <w:pPr>
        <w:numPr>
          <w:ilvl w:val="0"/>
          <w:numId w:val="1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Einsetzbar mit alle 18,0 Volt Li-Ion XR-Akkus (nicht im Lieferumfang)</w:t>
      </w:r>
    </w:p>
    <w:p w:rsidR="0021374E" w:rsidRPr="00DF2400" w:rsidRDefault="0021374E" w:rsidP="0021374E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Gürtelhaken und magnetischer Bithalter garantieren in allen Situationen einen sicheren und schnellen Einsatz</w:t>
      </w:r>
    </w:p>
    <w:p w:rsidR="00F837FE" w:rsidRPr="00DF2400" w:rsidRDefault="00F837FE">
      <w:pPr>
        <w:rPr>
          <w:b/>
          <w:sz w:val="24"/>
          <w:szCs w:val="24"/>
          <w:lang w:val="de-DE"/>
        </w:rPr>
      </w:pPr>
    </w:p>
    <w:p w:rsidR="0021374E" w:rsidRPr="00DF2400" w:rsidRDefault="0021374E">
      <w:pPr>
        <w:rPr>
          <w:b/>
          <w:sz w:val="24"/>
          <w:szCs w:val="24"/>
          <w:lang w:val="de-DE"/>
        </w:rPr>
      </w:pPr>
    </w:p>
    <w:p w:rsidR="004206EA" w:rsidRPr="00DF2400" w:rsidRDefault="0021374E" w:rsidP="004206EA">
      <w:pPr>
        <w:tabs>
          <w:tab w:val="left" w:pos="7272"/>
        </w:tabs>
        <w:rPr>
          <w:b/>
          <w:sz w:val="24"/>
          <w:szCs w:val="24"/>
          <w:lang w:val="de-DE"/>
        </w:rPr>
      </w:pPr>
      <w:r w:rsidRPr="00DF2400">
        <w:rPr>
          <w:b/>
          <w:sz w:val="24"/>
          <w:szCs w:val="24"/>
          <w:lang w:val="de-DE"/>
        </w:rPr>
        <w:t>DCF 887</w:t>
      </w:r>
      <w:r w:rsidR="004206EA" w:rsidRPr="00DF2400">
        <w:rPr>
          <w:b/>
          <w:sz w:val="24"/>
          <w:szCs w:val="24"/>
          <w:lang w:val="de-DE"/>
        </w:rPr>
        <w:t xml:space="preserve">: </w:t>
      </w:r>
      <w:r w:rsidRPr="00DF2400">
        <w:rPr>
          <w:b/>
          <w:sz w:val="24"/>
          <w:szCs w:val="24"/>
          <w:lang w:val="de-DE"/>
        </w:rPr>
        <w:t>Akku-Schlagschrauber</w:t>
      </w:r>
    </w:p>
    <w:p w:rsidR="0021374E" w:rsidRPr="00DF2400" w:rsidRDefault="0021374E" w:rsidP="0021374E">
      <w:pPr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Neueste Generation leistungsstarker 3-Stufen Akku-Schlagschrauber mit höherer Abgabeleistung, stärkerem Drehmoment sowie höherer Dreh- und Schlagzahl bei gleichzeitig kompakteren Abmessungen und geringerem Gewicht gegenüber vergleichbarem Vorgängermodell </w:t>
      </w:r>
    </w:p>
    <w:p w:rsidR="0021374E" w:rsidRPr="00DF2400" w:rsidRDefault="0021374E" w:rsidP="0021374E">
      <w:pPr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Längere Laufzeit pro Akku-Ladung sowie höhere Lebensdauer durch innovative, bürstenloser  Motor-Technologie</w:t>
      </w:r>
    </w:p>
    <w:p w:rsidR="0021374E" w:rsidRPr="00DF2400" w:rsidRDefault="0021374E" w:rsidP="0021374E">
      <w:pPr>
        <w:numPr>
          <w:ilvl w:val="0"/>
          <w:numId w:val="4"/>
        </w:numPr>
        <w:tabs>
          <w:tab w:val="left" w:pos="9024"/>
        </w:tabs>
        <w:ind w:right="816"/>
        <w:rPr>
          <w:color w:val="000000"/>
          <w:sz w:val="24"/>
          <w:szCs w:val="24"/>
          <w:lang w:val="de-DE"/>
        </w:rPr>
      </w:pPr>
      <w:r w:rsidRPr="00DF2400">
        <w:rPr>
          <w:color w:val="000000"/>
          <w:sz w:val="24"/>
          <w:szCs w:val="24"/>
          <w:lang w:val="de-DE"/>
        </w:rPr>
        <w:t>Dreh- und Schlagzahl sowie maximales Drehmoment über 3 Stufen elektronisch einstellbar und damit maximale Kontrolle bei allen Anwendungen</w:t>
      </w:r>
    </w:p>
    <w:p w:rsidR="0021374E" w:rsidRPr="00DF2400" w:rsidRDefault="0021374E" w:rsidP="0021374E">
      <w:pPr>
        <w:numPr>
          <w:ilvl w:val="0"/>
          <w:numId w:val="4"/>
        </w:numPr>
        <w:tabs>
          <w:tab w:val="left" w:pos="9024"/>
        </w:tabs>
        <w:ind w:right="816"/>
        <w:rPr>
          <w:color w:val="000000"/>
          <w:sz w:val="24"/>
          <w:szCs w:val="24"/>
          <w:lang w:val="de-DE"/>
        </w:rPr>
      </w:pPr>
      <w:r w:rsidRPr="00DF2400">
        <w:rPr>
          <w:color w:val="000000"/>
          <w:sz w:val="24"/>
          <w:szCs w:val="24"/>
          <w:lang w:val="de-DE"/>
        </w:rPr>
        <w:t>Hohes Drehmoment von über 200 Nm für sehr schwere Schraubarbeiten</w:t>
      </w:r>
    </w:p>
    <w:p w:rsidR="0021374E" w:rsidRPr="00DF2400" w:rsidRDefault="0021374E" w:rsidP="0021374E">
      <w:pPr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Leicht dosierbare Schalterelektronik für präzise Schraubarbeiten</w:t>
      </w:r>
    </w:p>
    <w:p w:rsidR="0021374E" w:rsidRPr="00DF2400" w:rsidRDefault="0021374E" w:rsidP="0021374E">
      <w:pPr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lastRenderedPageBreak/>
        <w:t>Problemloser Langzeiteinsatz durch Sicherheitselektro</w:t>
      </w:r>
      <w:r w:rsidR="00A546BC" w:rsidRPr="00DF2400">
        <w:rPr>
          <w:sz w:val="24"/>
          <w:szCs w:val="24"/>
          <w:lang w:val="de-DE"/>
        </w:rPr>
        <w:t xml:space="preserve">nik (permanente Überprüfung von </w:t>
      </w:r>
      <w:r w:rsidRPr="00DF2400">
        <w:rPr>
          <w:sz w:val="24"/>
          <w:szCs w:val="24"/>
          <w:lang w:val="de-DE"/>
        </w:rPr>
        <w:t>Akku-Temperatur, Stromentnahme und Entladeschutz)</w:t>
      </w:r>
    </w:p>
    <w:p w:rsidR="0021374E" w:rsidRPr="00DF2400" w:rsidRDefault="0021374E" w:rsidP="0021374E">
      <w:pPr>
        <w:numPr>
          <w:ilvl w:val="0"/>
          <w:numId w:val="4"/>
        </w:numPr>
        <w:tabs>
          <w:tab w:val="left" w:pos="9024"/>
        </w:tabs>
        <w:ind w:right="816"/>
        <w:rPr>
          <w:color w:val="000000"/>
          <w:sz w:val="24"/>
          <w:szCs w:val="24"/>
          <w:lang w:val="de-DE"/>
        </w:rPr>
      </w:pPr>
      <w:r w:rsidRPr="00DF2400">
        <w:rPr>
          <w:color w:val="000000"/>
          <w:sz w:val="24"/>
          <w:szCs w:val="24"/>
          <w:lang w:val="de-DE"/>
        </w:rPr>
        <w:t>Robustes Aluminium-Schlagwerkgehäuse ermöglicht optimalen Wärmeaustausch und erhöht somit die Lebensdauer des Gerätes</w:t>
      </w:r>
    </w:p>
    <w:p w:rsidR="0021374E" w:rsidRPr="00DF2400" w:rsidRDefault="0021374E" w:rsidP="0021374E">
      <w:pPr>
        <w:numPr>
          <w:ilvl w:val="0"/>
          <w:numId w:val="4"/>
        </w:numPr>
        <w:tabs>
          <w:tab w:val="left" w:pos="9024"/>
        </w:tabs>
        <w:ind w:right="816"/>
        <w:rPr>
          <w:color w:val="000000"/>
          <w:sz w:val="24"/>
          <w:szCs w:val="24"/>
          <w:lang w:val="de-DE"/>
        </w:rPr>
      </w:pPr>
      <w:r w:rsidRPr="00DF2400">
        <w:rPr>
          <w:color w:val="000000"/>
          <w:sz w:val="24"/>
          <w:szCs w:val="24"/>
          <w:lang w:val="de-DE"/>
        </w:rPr>
        <w:t>Robuste ¼“-Innensechskant-Aufnahme mit Selbstverriegelung und „drop-out“-Funktion für schnellen Bitwechsel</w:t>
      </w:r>
    </w:p>
    <w:p w:rsidR="0021374E" w:rsidRPr="00DF2400" w:rsidRDefault="0021374E" w:rsidP="0021374E">
      <w:pPr>
        <w:numPr>
          <w:ilvl w:val="0"/>
          <w:numId w:val="4"/>
        </w:numPr>
        <w:tabs>
          <w:tab w:val="left" w:pos="9024"/>
        </w:tabs>
        <w:ind w:right="816"/>
        <w:rPr>
          <w:color w:val="000000"/>
          <w:sz w:val="24"/>
          <w:szCs w:val="24"/>
          <w:lang w:val="de-DE"/>
        </w:rPr>
      </w:pPr>
      <w:r w:rsidRPr="00DF2400">
        <w:rPr>
          <w:color w:val="000000"/>
          <w:sz w:val="24"/>
          <w:szCs w:val="24"/>
          <w:lang w:val="de-DE"/>
        </w:rPr>
        <w:t>Diodenring mit 3 leistungsstarken LED-Leuchten für optimale Sichtverhältnisse am Arbeitsplatz</w:t>
      </w:r>
    </w:p>
    <w:p w:rsidR="0021374E" w:rsidRPr="00DF2400" w:rsidRDefault="0021374E" w:rsidP="0021374E">
      <w:pPr>
        <w:numPr>
          <w:ilvl w:val="0"/>
          <w:numId w:val="4"/>
        </w:numPr>
        <w:tabs>
          <w:tab w:val="left" w:pos="9024"/>
        </w:tabs>
        <w:ind w:right="816"/>
        <w:rPr>
          <w:color w:val="000000"/>
          <w:sz w:val="24"/>
          <w:szCs w:val="24"/>
          <w:lang w:val="de-DE"/>
        </w:rPr>
      </w:pPr>
      <w:r w:rsidRPr="00DF2400">
        <w:rPr>
          <w:color w:val="000000"/>
          <w:sz w:val="24"/>
          <w:szCs w:val="24"/>
          <w:lang w:val="de-DE"/>
        </w:rPr>
        <w:t>Perfekte Handhabung durch extrem kompakte und leichte Bauweise sowie ergonomisch gummierte Griffbereiche</w:t>
      </w:r>
    </w:p>
    <w:p w:rsidR="004206EA" w:rsidRPr="00DF2400" w:rsidRDefault="004206EA" w:rsidP="004206EA">
      <w:pPr>
        <w:jc w:val="both"/>
        <w:rPr>
          <w:b/>
          <w:sz w:val="24"/>
          <w:szCs w:val="24"/>
          <w:lang w:val="de-DE"/>
        </w:rPr>
      </w:pPr>
    </w:p>
    <w:p w:rsidR="008F0D55" w:rsidRPr="00DF2400" w:rsidRDefault="008F0D55" w:rsidP="004206EA">
      <w:pPr>
        <w:jc w:val="both"/>
        <w:rPr>
          <w:b/>
          <w:sz w:val="24"/>
          <w:szCs w:val="24"/>
          <w:lang w:val="de-DE"/>
        </w:rPr>
      </w:pPr>
    </w:p>
    <w:p w:rsidR="004206EA" w:rsidRPr="00DF2400" w:rsidRDefault="00AC2008" w:rsidP="0021374E">
      <w:pPr>
        <w:jc w:val="both"/>
        <w:rPr>
          <w:b/>
          <w:sz w:val="24"/>
          <w:szCs w:val="24"/>
          <w:lang w:val="de-DE"/>
        </w:rPr>
      </w:pPr>
      <w:r w:rsidRPr="00DF2400">
        <w:rPr>
          <w:b/>
          <w:sz w:val="24"/>
          <w:szCs w:val="24"/>
          <w:lang w:val="de-DE"/>
        </w:rPr>
        <w:t>DCH 273</w:t>
      </w:r>
      <w:r w:rsidR="00A546BC" w:rsidRPr="00DF2400">
        <w:rPr>
          <w:b/>
          <w:sz w:val="24"/>
          <w:szCs w:val="24"/>
          <w:lang w:val="de-DE"/>
        </w:rPr>
        <w:t xml:space="preserve">: SDS-plus Akku-Kombihammer 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Neueste Generation der XR Akku-Kombihämmer mit höherer Leistung, kompakteren Abmessungen, längere Laufzeit pro Akkuladung sowie höhere Lebensdauer durch innovative, bürstenloser Motor-Technologie 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Sehr hoher Bohrfortschritt durch optimal abgestimmtes elektropneumatisches Hammerwerk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Elektronische Kupplung für ein gleichmäßig hohes Drehmoment und eine noch höhere Lebensdauer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Elektronischer Drehstopp für leichte Meißelarbeiten 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Schlagstopp für Bohrarbeiten in Holz, Keramik und Metall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Effektive Vibrationsreduzierung durch spezielle Dämpfungsmechanik von Motor, Getriebe und Schlagwerk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Integrierte LED ermöglicht eine bessere Sicht in dunklen Bereichen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Sicherer Maschineneinsatz durch elektronische Motorbremse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Modularer Maschinenaufbau gewährleistet schnelle und problemlose Servicearbeiten</w:t>
      </w:r>
    </w:p>
    <w:p w:rsidR="00A546BC" w:rsidRPr="00DF2400" w:rsidRDefault="00A546BC" w:rsidP="00A546B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Gummierter Handgriff, sehr geringes Gewicht und ausbalancierte Bauweise für ermüdungsarmes Arbeiten auch bei längerem Einsatz</w:t>
      </w:r>
    </w:p>
    <w:p w:rsidR="009E143A" w:rsidRPr="00DF2400" w:rsidRDefault="008F0D55" w:rsidP="0021374E">
      <w:pPr>
        <w:jc w:val="both"/>
        <w:rPr>
          <w:b/>
          <w:sz w:val="24"/>
          <w:szCs w:val="24"/>
          <w:lang w:val="de-DE"/>
        </w:rPr>
      </w:pPr>
      <w:r w:rsidRPr="00DF2400">
        <w:rPr>
          <w:b/>
          <w:sz w:val="24"/>
          <w:szCs w:val="24"/>
          <w:lang w:val="de-DE"/>
        </w:rPr>
        <w:t xml:space="preserve"> </w:t>
      </w:r>
    </w:p>
    <w:p w:rsidR="008F0D55" w:rsidRPr="00DF2400" w:rsidRDefault="008F0D55" w:rsidP="0021374E">
      <w:pPr>
        <w:jc w:val="both"/>
        <w:rPr>
          <w:b/>
          <w:sz w:val="24"/>
          <w:szCs w:val="24"/>
          <w:lang w:val="de-DE"/>
        </w:rPr>
      </w:pPr>
    </w:p>
    <w:p w:rsidR="008F0D55" w:rsidRPr="00DF2400" w:rsidRDefault="008F0D55" w:rsidP="008F0D55">
      <w:pPr>
        <w:rPr>
          <w:b/>
          <w:sz w:val="24"/>
          <w:szCs w:val="24"/>
          <w:lang w:val="de-DE"/>
        </w:rPr>
      </w:pPr>
      <w:r w:rsidRPr="00DF2400">
        <w:rPr>
          <w:b/>
          <w:sz w:val="24"/>
          <w:szCs w:val="24"/>
          <w:lang w:val="de-DE"/>
        </w:rPr>
        <w:t>DCG 405: Akku-Winkelschleifer (125 mm)</w:t>
      </w:r>
    </w:p>
    <w:p w:rsidR="008F0D55" w:rsidRPr="00DF2400" w:rsidRDefault="008F0D55" w:rsidP="008F0D55">
      <w:pPr>
        <w:numPr>
          <w:ilvl w:val="0"/>
          <w:numId w:val="17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Innovative, bürstenlose Motor-Technologie - höhere Leistung, kompaktere Abmessungen, längere Laufzeit pro Akkuladung sowie höhere Lebensdauer</w:t>
      </w:r>
    </w:p>
    <w:p w:rsidR="008F0D55" w:rsidRPr="00DF2400" w:rsidRDefault="008F0D55" w:rsidP="008F0D55">
      <w:pPr>
        <w:numPr>
          <w:ilvl w:val="0"/>
          <w:numId w:val="17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Epoxyd-Harz gepanzerte Wicklungen schützen den Motor vor abrasiven Staubpartikeln</w:t>
      </w:r>
    </w:p>
    <w:p w:rsidR="008F0D55" w:rsidRPr="00DF2400" w:rsidRDefault="008F0D55" w:rsidP="008F0D55">
      <w:pPr>
        <w:numPr>
          <w:ilvl w:val="0"/>
          <w:numId w:val="17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Optimiertes Lüftersystem – kühlt Winkelschleifer und Elektronik effektiv während der Anwendung und erhöht die Lebensdauer</w:t>
      </w:r>
    </w:p>
    <w:p w:rsidR="008F0D55" w:rsidRPr="00DF2400" w:rsidRDefault="008F0D55" w:rsidP="008F0D55">
      <w:pPr>
        <w:numPr>
          <w:ilvl w:val="0"/>
          <w:numId w:val="17"/>
        </w:numPr>
        <w:ind w:right="816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Perform &amp; Protect: Elektronische Bremse stoppt die Scheibe zuverlässig in Sekundenschnelle (&lt;2 Sekunden) </w:t>
      </w:r>
    </w:p>
    <w:p w:rsidR="008F0D55" w:rsidRPr="00DF2400" w:rsidRDefault="008F0D55" w:rsidP="008F0D55">
      <w:pPr>
        <w:numPr>
          <w:ilvl w:val="0"/>
          <w:numId w:val="17"/>
        </w:numPr>
        <w:ind w:right="816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Perform &amp; Protect: Elektronische Kupplung schaltet das Gerät bei Blockieren automatisch ab und schützt so Anwender und Maschine</w:t>
      </w:r>
    </w:p>
    <w:p w:rsidR="008F0D55" w:rsidRPr="00DF2400" w:rsidRDefault="008F0D55" w:rsidP="008F0D55">
      <w:pPr>
        <w:numPr>
          <w:ilvl w:val="0"/>
          <w:numId w:val="17"/>
        </w:numPr>
        <w:ind w:right="816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Kombination aus elektronischer Kupplung und Bremse minimiert die Gefahren bei Kickbacks noch effektiver</w:t>
      </w:r>
    </w:p>
    <w:p w:rsidR="008F0D55" w:rsidRPr="00DF2400" w:rsidRDefault="008F0D55" w:rsidP="008F0D55">
      <w:pPr>
        <w:numPr>
          <w:ilvl w:val="0"/>
          <w:numId w:val="17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Überlastschutz zum Schutz von Anwender und Maschine</w:t>
      </w:r>
    </w:p>
    <w:p w:rsidR="008F0D55" w:rsidRPr="00DF2400" w:rsidRDefault="008F0D55" w:rsidP="008F0D55">
      <w:pPr>
        <w:numPr>
          <w:ilvl w:val="0"/>
          <w:numId w:val="17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Wiederanlaufschutz – versehentliches Anlaufen des Winkelschleifers bei Akkuwechsel ausgeschlossen </w:t>
      </w:r>
    </w:p>
    <w:p w:rsidR="008F0D55" w:rsidRPr="00DF2400" w:rsidRDefault="008F0D55" w:rsidP="008F0D55">
      <w:pPr>
        <w:numPr>
          <w:ilvl w:val="0"/>
          <w:numId w:val="17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Schutzgitter für Kühlluftschlitze– schützen den Motor vor groben Staubpartikeln</w:t>
      </w:r>
    </w:p>
    <w:p w:rsidR="008F0D55" w:rsidRPr="00DF2400" w:rsidRDefault="008F0D55" w:rsidP="008F0D55">
      <w:pPr>
        <w:numPr>
          <w:ilvl w:val="0"/>
          <w:numId w:val="17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Schnellspannmutter - für einen schnellen, werkzeuglosen Zubehörwechsel</w:t>
      </w:r>
    </w:p>
    <w:p w:rsidR="008F0D55" w:rsidRPr="00DF2400" w:rsidRDefault="008F0D55" w:rsidP="008F0D55">
      <w:pPr>
        <w:numPr>
          <w:ilvl w:val="0"/>
          <w:numId w:val="17"/>
        </w:numPr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lastRenderedPageBreak/>
        <w:t>Werkzeuglose Schutzhauben-Schnellverstellung</w:t>
      </w:r>
    </w:p>
    <w:p w:rsidR="008F0D55" w:rsidRDefault="008F0D55" w:rsidP="00DF2400">
      <w:pPr>
        <w:ind w:left="360"/>
        <w:rPr>
          <w:sz w:val="24"/>
          <w:szCs w:val="24"/>
          <w:lang w:val="de-DE"/>
        </w:rPr>
      </w:pPr>
    </w:p>
    <w:p w:rsidR="00DF2400" w:rsidRPr="00DF2400" w:rsidRDefault="00DF2400" w:rsidP="00DF2400">
      <w:pPr>
        <w:ind w:left="360"/>
        <w:rPr>
          <w:sz w:val="24"/>
          <w:szCs w:val="24"/>
          <w:lang w:val="de-DE"/>
        </w:rPr>
      </w:pPr>
    </w:p>
    <w:p w:rsidR="004206EA" w:rsidRPr="00DF2400" w:rsidRDefault="004206EA" w:rsidP="004206EA">
      <w:pPr>
        <w:jc w:val="both"/>
        <w:rPr>
          <w:b/>
          <w:sz w:val="24"/>
          <w:szCs w:val="24"/>
          <w:lang w:val="de-DE"/>
        </w:rPr>
      </w:pPr>
      <w:r w:rsidRPr="00DF2400">
        <w:rPr>
          <w:b/>
          <w:sz w:val="24"/>
          <w:szCs w:val="24"/>
          <w:lang w:val="de-DE"/>
        </w:rPr>
        <w:t>DCS 367: Akku-Säbelsäge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Extrem kompakte 18,0 Volt Akku-Säbelsäge mit innovativem Design – optimal geeignet im Einsatz unter eingeengten Platzverhältnissen sowie im Einhandbetrieb durch ausbalancierte Bauweise 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Über 50% längere Laufzeit pro Akkuladung sowie höhere Lebensdauer durch innovative, bürstenlose Motor-Technologie 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Sehr hohe Durchzugskraft ermöglicht hohe Schnittgeschwindigkeit in allen Materialien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Sicherer und vielseitiger Einsatz durch elektronische Hubzahlregulierung,                                    Verriegelungsschalter und elektronische Motorbremse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Sägeblätter schnell und werkzeuglos in alle vier Richtungen einsetzbar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Schwenkbarer Sägeschuh für präzise Arbeiten und problemloses Handling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rFonts w:eastAsiaTheme="minorEastAsia"/>
          <w:sz w:val="24"/>
          <w:szCs w:val="24"/>
          <w:lang w:val="de-DE"/>
        </w:rPr>
      </w:pPr>
      <w:r w:rsidRPr="00DF2400">
        <w:rPr>
          <w:rFonts w:eastAsiaTheme="minorEastAsia"/>
          <w:sz w:val="24"/>
          <w:szCs w:val="24"/>
          <w:lang w:val="de-DE"/>
        </w:rPr>
        <w:t>Optimal ausgeleuchteter Schnitt-Bereich durch ideal positionierte und leistungsstarke LED</w:t>
      </w:r>
      <w:r w:rsidRPr="00DF2400">
        <w:rPr>
          <w:rFonts w:eastAsia="MS PGothic"/>
          <w:b/>
          <w:bCs/>
          <w:color w:val="000000"/>
          <w:kern w:val="24"/>
          <w:sz w:val="24"/>
          <w:szCs w:val="24"/>
          <w:lang w:val="de-DE" w:eastAsia="de-DE"/>
        </w:rPr>
        <w:t xml:space="preserve"> 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Vollgummiertes und damit feuchtigkeitsgeschütztes Getriebegehäuse aus leichtem, aber dennoch robusten Aluminium </w:t>
      </w:r>
    </w:p>
    <w:p w:rsidR="004206EA" w:rsidRPr="00DF2400" w:rsidRDefault="004206EA" w:rsidP="004206E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Sicherer und ermüdungsarmer Einsatz durch ausbalancierte Bauweise und ergonomisch gummierten Handgriff</w:t>
      </w:r>
    </w:p>
    <w:p w:rsidR="009D1CEC" w:rsidRPr="00DF2400" w:rsidRDefault="009D1CEC">
      <w:pPr>
        <w:rPr>
          <w:b/>
          <w:sz w:val="24"/>
          <w:szCs w:val="24"/>
          <w:lang w:val="de-DE"/>
        </w:rPr>
      </w:pPr>
    </w:p>
    <w:p w:rsidR="008F0D55" w:rsidRPr="00DF2400" w:rsidRDefault="008F0D55">
      <w:pPr>
        <w:rPr>
          <w:b/>
          <w:sz w:val="24"/>
          <w:szCs w:val="24"/>
          <w:lang w:val="de-DE"/>
        </w:rPr>
      </w:pPr>
    </w:p>
    <w:p w:rsidR="009E143A" w:rsidRPr="00DF2400" w:rsidRDefault="009E143A" w:rsidP="009E143A">
      <w:pPr>
        <w:rPr>
          <w:b/>
          <w:sz w:val="24"/>
          <w:szCs w:val="24"/>
          <w:lang w:val="de-DE"/>
        </w:rPr>
      </w:pPr>
      <w:r w:rsidRPr="00DF2400">
        <w:rPr>
          <w:b/>
          <w:sz w:val="24"/>
          <w:szCs w:val="24"/>
          <w:lang w:val="de-DE"/>
        </w:rPr>
        <w:t xml:space="preserve">DCS 355: Oszillierendes </w:t>
      </w:r>
      <w:r w:rsidR="008F0D55" w:rsidRPr="00DF2400">
        <w:rPr>
          <w:b/>
          <w:sz w:val="24"/>
          <w:szCs w:val="24"/>
          <w:lang w:val="de-DE"/>
        </w:rPr>
        <w:t>Akku-Multi-Tool</w:t>
      </w:r>
    </w:p>
    <w:p w:rsidR="009E143A" w:rsidRPr="00DF2400" w:rsidRDefault="009E143A" w:rsidP="009E143A">
      <w:pPr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Leistungsstarkes Multi-Tool aus der XR Akku-Serie </w:t>
      </w:r>
    </w:p>
    <w:p w:rsidR="009E143A" w:rsidRPr="00DF2400" w:rsidRDefault="009E143A" w:rsidP="009E143A">
      <w:pPr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Neueste Generation der bürstenlosen Motor-Technologie mit höherer Leistung, kompakteren Abmessungen, 57% längere Laufzeit pro Akkuladung sowie höhere Lebensdauer </w:t>
      </w:r>
    </w:p>
    <w:p w:rsidR="009E143A" w:rsidRPr="00DF2400" w:rsidRDefault="009E143A" w:rsidP="009E143A">
      <w:pPr>
        <w:numPr>
          <w:ilvl w:val="0"/>
          <w:numId w:val="12"/>
        </w:numPr>
        <w:ind w:right="48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Sehr schneller und werkzeugloser Zubehörwechsel durch spezielle Werkzeugaufnahme</w:t>
      </w:r>
    </w:p>
    <w:p w:rsidR="009E143A" w:rsidRPr="00DF2400" w:rsidRDefault="009E143A" w:rsidP="009E143A">
      <w:pPr>
        <w:numPr>
          <w:ilvl w:val="0"/>
          <w:numId w:val="12"/>
        </w:numPr>
        <w:ind w:right="48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Großdimensionierter Gasgebeschalter und duale Griffposition gewährleiten verbessere Anwendungskontrolle</w:t>
      </w:r>
    </w:p>
    <w:p w:rsidR="009E143A" w:rsidRPr="00DF2400" w:rsidRDefault="009E143A" w:rsidP="009E143A">
      <w:pPr>
        <w:numPr>
          <w:ilvl w:val="0"/>
          <w:numId w:val="12"/>
        </w:numPr>
        <w:ind w:right="48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Präzise Arbeitsergebnisse auch bei schlechten Lichtverhältnissen durch integrierte LED-Arbeitslampe</w:t>
      </w:r>
    </w:p>
    <w:p w:rsidR="009E143A" w:rsidRPr="00DF2400" w:rsidRDefault="009E143A" w:rsidP="009E143A">
      <w:pPr>
        <w:numPr>
          <w:ilvl w:val="0"/>
          <w:numId w:val="12"/>
        </w:numPr>
        <w:ind w:right="48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Exakter Tiefenanschlag gewährt hohe Schnittpräzision, auch bei feinen Detailarbeiten</w:t>
      </w:r>
    </w:p>
    <w:p w:rsidR="009E143A" w:rsidRPr="00DF2400" w:rsidRDefault="009E143A" w:rsidP="009E143A">
      <w:pPr>
        <w:numPr>
          <w:ilvl w:val="0"/>
          <w:numId w:val="12"/>
        </w:numPr>
        <w:ind w:right="48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Kompatibel mit dem DeWALT Airlock-System</w:t>
      </w:r>
    </w:p>
    <w:p w:rsidR="009E143A" w:rsidRPr="00DF2400" w:rsidRDefault="009E143A" w:rsidP="009E143A">
      <w:pPr>
        <w:numPr>
          <w:ilvl w:val="0"/>
          <w:numId w:val="12"/>
        </w:numPr>
        <w:ind w:right="48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35-teiliges Zubehör-Set mit breiter Auswahl für die wichtigsten Schleif- und Säge-Anwendungen</w:t>
      </w:r>
    </w:p>
    <w:p w:rsidR="009E143A" w:rsidRPr="00DF2400" w:rsidRDefault="009E143A" w:rsidP="009E143A">
      <w:pPr>
        <w:numPr>
          <w:ilvl w:val="0"/>
          <w:numId w:val="12"/>
        </w:numPr>
        <w:ind w:right="48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Serienmäßiger Multifit-Adapter ermöglicht die Verwendung von Zubehörteile anderer Marken-Hersteller</w:t>
      </w:r>
    </w:p>
    <w:p w:rsidR="009E143A" w:rsidRPr="00DF2400" w:rsidRDefault="009E143A" w:rsidP="008F0D55">
      <w:pPr>
        <w:autoSpaceDE w:val="0"/>
        <w:autoSpaceDN w:val="0"/>
        <w:adjustRightInd w:val="0"/>
        <w:rPr>
          <w:sz w:val="24"/>
          <w:szCs w:val="24"/>
          <w:lang w:val="de-DE"/>
        </w:rPr>
      </w:pPr>
    </w:p>
    <w:p w:rsidR="008F0D55" w:rsidRPr="00DF2400" w:rsidRDefault="008F0D55" w:rsidP="008F0D55">
      <w:pPr>
        <w:autoSpaceDE w:val="0"/>
        <w:autoSpaceDN w:val="0"/>
        <w:adjustRightInd w:val="0"/>
        <w:rPr>
          <w:sz w:val="24"/>
          <w:szCs w:val="24"/>
          <w:lang w:val="de-DE"/>
        </w:rPr>
      </w:pPr>
    </w:p>
    <w:p w:rsidR="009E143A" w:rsidRPr="00DF2400" w:rsidRDefault="009E143A">
      <w:pPr>
        <w:rPr>
          <w:b/>
          <w:sz w:val="24"/>
          <w:szCs w:val="24"/>
          <w:lang w:val="de-DE"/>
        </w:rPr>
      </w:pPr>
      <w:r w:rsidRPr="00DF2400">
        <w:rPr>
          <w:b/>
          <w:sz w:val="24"/>
          <w:szCs w:val="24"/>
          <w:lang w:val="de-DE"/>
        </w:rPr>
        <w:t>DCS 570: Akku-Handkreissäge</w:t>
      </w:r>
    </w:p>
    <w:p w:rsidR="009E143A" w:rsidRPr="00DF2400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Leistungsstarke 18,0 Volt Akku-Handkreissäge mit sehr hoher Schnitttiefe von max. 64 mm</w:t>
      </w:r>
    </w:p>
    <w:p w:rsidR="009E143A" w:rsidRPr="00DF2400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 xml:space="preserve">Über 50% längere Laufzeit pro Akkuladung sowie höhere Lebensdauer durch innovative, bürstenlose Motor-Technologie </w:t>
      </w:r>
    </w:p>
    <w:p w:rsidR="009E143A" w:rsidRPr="00DF2400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DF2400">
        <w:rPr>
          <w:sz w:val="24"/>
          <w:szCs w:val="24"/>
          <w:lang w:val="de-DE"/>
        </w:rPr>
        <w:t>Problemloser Langzeiteinsatz durch Sicherheitselektronik (permanente Überprüfung von Akku-Temperatur, Stromentnahme und Entladeschutz)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lastRenderedPageBreak/>
        <w:t>Sicherer Einsatz durch elektronische Motorbremse und Verrieglungsschalter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>Vielseitig einsetzbar durch präzise, schnelle und werkzeuglose Einstellung der Schnitttiefe sowie der Neigungswinkel über exakte Skalierungen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>Einfacher und schneller Sägeblattwechsel durch Spindelarretierung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>Robuster, verwindungssteifer und plangefräster Alu-Sägeschuh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 xml:space="preserve">Im Frontbereich </w:t>
      </w:r>
      <w:r w:rsidRPr="008E406E">
        <w:rPr>
          <w:rFonts w:eastAsia="MS PGothic"/>
          <w:color w:val="000000"/>
          <w:kern w:val="24"/>
          <w:sz w:val="24"/>
          <w:szCs w:val="24"/>
          <w:lang w:val="de-DE"/>
        </w:rPr>
        <w:t xml:space="preserve">gekürzte Schutzhaube sowie integrierte LED und Blasvor-richtung erlauben selbst bei schlechten Lichtverhältnissen uneingeschränkten  Blick auf den Anriß 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>Robuste, aber dennoch leichte Bauweise mit Getriebegehäuse und Schutzhaube aus hochwertigen Aluminium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>Kompakte und ausbalancierte Bauweise sowie gummierter, ergonomischer Handgriff für Sicherheit und Arbeitskomfort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>Effiziente und Airlock-kompatible Staubabsaugung</w:t>
      </w:r>
    </w:p>
    <w:p w:rsidR="009E143A" w:rsidRPr="008E406E" w:rsidRDefault="009E143A" w:rsidP="009E143A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 xml:space="preserve">Rechtsseitig positioniertes Sägeblatt ermöglicht perfekte Maschinenführung           </w:t>
      </w:r>
    </w:p>
    <w:p w:rsidR="008F0D55" w:rsidRPr="008E406E" w:rsidRDefault="008F0D55" w:rsidP="000C5004">
      <w:pPr>
        <w:rPr>
          <w:b/>
          <w:sz w:val="24"/>
          <w:szCs w:val="24"/>
          <w:lang w:val="de-DE"/>
        </w:rPr>
      </w:pPr>
    </w:p>
    <w:p w:rsidR="000C5004" w:rsidRPr="008E406E" w:rsidRDefault="009E143A" w:rsidP="000C5004">
      <w:pPr>
        <w:rPr>
          <w:b/>
          <w:sz w:val="24"/>
          <w:szCs w:val="24"/>
        </w:rPr>
      </w:pPr>
      <w:r w:rsidRPr="008E406E">
        <w:rPr>
          <w:b/>
          <w:sz w:val="24"/>
          <w:szCs w:val="24"/>
          <w:lang w:val="de-DE"/>
        </w:rPr>
        <w:br/>
        <w:t>DCL 050</w:t>
      </w:r>
      <w:r w:rsidR="000C5004" w:rsidRPr="008E406E">
        <w:rPr>
          <w:b/>
          <w:sz w:val="24"/>
          <w:szCs w:val="24"/>
          <w:lang w:val="de-DE"/>
        </w:rPr>
        <w:t>: Akku-</w:t>
      </w:r>
      <w:r w:rsidR="000C5004" w:rsidRPr="008E406E">
        <w:rPr>
          <w:b/>
          <w:sz w:val="24"/>
          <w:szCs w:val="24"/>
        </w:rPr>
        <w:t>LED-Leuchte</w:t>
      </w:r>
      <w:r w:rsidR="000C5004" w:rsidRPr="008E406E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0C5004" w:rsidRPr="008E406E" w:rsidRDefault="000C5004" w:rsidP="000C5004">
      <w:pPr>
        <w:pStyle w:val="Listenabsatz"/>
        <w:numPr>
          <w:ilvl w:val="0"/>
          <w:numId w:val="6"/>
        </w:numPr>
        <w:spacing w:after="200" w:line="276" w:lineRule="auto"/>
        <w:rPr>
          <w:color w:val="000000" w:themeColor="text1"/>
          <w:sz w:val="24"/>
          <w:szCs w:val="24"/>
          <w:lang w:val="de-DE"/>
        </w:rPr>
      </w:pPr>
      <w:r w:rsidRPr="008E406E">
        <w:rPr>
          <w:color w:val="000000" w:themeColor="text1"/>
          <w:sz w:val="24"/>
          <w:szCs w:val="24"/>
          <w:lang w:val="de-DE"/>
        </w:rPr>
        <w:t>LED-Leuchte mit 2 einstellbaren Leuchtstufen und hoher Leuchtstärke                          bis zu 500 Lumen</w:t>
      </w:r>
    </w:p>
    <w:p w:rsidR="000C5004" w:rsidRPr="008E406E" w:rsidRDefault="000C5004" w:rsidP="000C5004">
      <w:pPr>
        <w:pStyle w:val="Listenabsatz"/>
        <w:numPr>
          <w:ilvl w:val="0"/>
          <w:numId w:val="6"/>
        </w:numPr>
        <w:spacing w:after="200" w:line="276" w:lineRule="auto"/>
        <w:rPr>
          <w:color w:val="000000" w:themeColor="text1"/>
          <w:sz w:val="24"/>
          <w:szCs w:val="24"/>
          <w:lang w:val="de-DE"/>
        </w:rPr>
      </w:pPr>
      <w:r w:rsidRPr="008E406E">
        <w:rPr>
          <w:bCs/>
          <w:color w:val="000000" w:themeColor="text1"/>
          <w:sz w:val="24"/>
          <w:szCs w:val="24"/>
          <w:lang w:val="de-DE"/>
        </w:rPr>
        <w:t xml:space="preserve">Feuchtigkeitsgeschütztes (IP 54) und stoßfestes Gehäuse mit praktischem Aufhängehaken </w:t>
      </w:r>
    </w:p>
    <w:p w:rsidR="000C5004" w:rsidRPr="008E406E" w:rsidRDefault="000C5004" w:rsidP="000C5004">
      <w:pPr>
        <w:pStyle w:val="Listenabsatz"/>
        <w:numPr>
          <w:ilvl w:val="0"/>
          <w:numId w:val="6"/>
        </w:numPr>
        <w:spacing w:after="200" w:line="276" w:lineRule="auto"/>
        <w:rPr>
          <w:bCs/>
          <w:color w:val="000000" w:themeColor="text1"/>
          <w:sz w:val="24"/>
          <w:szCs w:val="24"/>
          <w:lang w:val="de-DE"/>
        </w:rPr>
      </w:pPr>
      <w:r w:rsidRPr="008E406E">
        <w:rPr>
          <w:bCs/>
          <w:color w:val="000000" w:themeColor="text1"/>
          <w:sz w:val="24"/>
          <w:szCs w:val="24"/>
          <w:lang w:val="de-DE"/>
        </w:rPr>
        <w:t>Optimale Ausrichtung des Lichtstrahls durch 9-fach bzw. um 144° verstellbaren Lampenkopf</w:t>
      </w:r>
    </w:p>
    <w:p w:rsidR="009E143A" w:rsidRPr="008E406E" w:rsidRDefault="000C5004" w:rsidP="000C5004">
      <w:pPr>
        <w:pStyle w:val="Listenabsatz"/>
        <w:numPr>
          <w:ilvl w:val="0"/>
          <w:numId w:val="6"/>
        </w:numPr>
        <w:spacing w:after="200" w:line="276" w:lineRule="auto"/>
        <w:rPr>
          <w:bCs/>
          <w:color w:val="000000" w:themeColor="text1"/>
          <w:sz w:val="24"/>
          <w:szCs w:val="24"/>
          <w:lang w:val="de-DE"/>
        </w:rPr>
      </w:pPr>
      <w:r w:rsidRPr="008E406E">
        <w:rPr>
          <w:bCs/>
          <w:color w:val="000000" w:themeColor="text1"/>
          <w:sz w:val="24"/>
          <w:szCs w:val="24"/>
          <w:lang w:val="de-DE"/>
        </w:rPr>
        <w:t>Standfeste und sichere Positionierung durch niedrigen Schwerpunkt</w:t>
      </w:r>
    </w:p>
    <w:p w:rsidR="00DA3787" w:rsidRPr="008E406E" w:rsidRDefault="00DA3787" w:rsidP="00DA3787">
      <w:pPr>
        <w:rPr>
          <w:bCs/>
          <w:color w:val="000000" w:themeColor="text1"/>
          <w:sz w:val="24"/>
          <w:szCs w:val="24"/>
          <w:lang w:val="de-DE"/>
        </w:rPr>
      </w:pPr>
    </w:p>
    <w:p w:rsidR="00DA3787" w:rsidRPr="008E406E" w:rsidRDefault="00DA3787" w:rsidP="00DA3787">
      <w:pPr>
        <w:rPr>
          <w:b/>
          <w:sz w:val="24"/>
          <w:szCs w:val="24"/>
          <w:u w:val="single"/>
          <w:lang w:val="de-DE"/>
        </w:rPr>
      </w:pPr>
      <w:r w:rsidRPr="008E406E">
        <w:rPr>
          <w:b/>
          <w:sz w:val="24"/>
          <w:szCs w:val="24"/>
          <w:u w:val="single"/>
          <w:lang w:val="de-DE"/>
        </w:rPr>
        <w:t>Serienmäßiger Lieferumfang</w:t>
      </w:r>
    </w:p>
    <w:p w:rsidR="006519B5" w:rsidRPr="008E406E" w:rsidRDefault="006519B5" w:rsidP="007316A2">
      <w:pPr>
        <w:rPr>
          <w:b/>
          <w:sz w:val="24"/>
          <w:szCs w:val="24"/>
          <w:lang w:val="de-DE"/>
        </w:rPr>
      </w:pPr>
    </w:p>
    <w:p w:rsidR="009D1CEC" w:rsidRPr="008E406E" w:rsidRDefault="008F0D55" w:rsidP="009D1CEC">
      <w:pPr>
        <w:numPr>
          <w:ilvl w:val="0"/>
          <w:numId w:val="7"/>
        </w:numPr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 xml:space="preserve">System-Doppelladegerät </w:t>
      </w:r>
      <w:r w:rsidR="009D1CEC" w:rsidRPr="008E406E">
        <w:rPr>
          <w:sz w:val="24"/>
          <w:szCs w:val="24"/>
          <w:lang w:val="de-DE"/>
        </w:rPr>
        <w:t xml:space="preserve">für alle DEWALT XR Schiebe-Akkus </w:t>
      </w:r>
      <w:r w:rsidRPr="008E406E">
        <w:rPr>
          <w:sz w:val="24"/>
          <w:szCs w:val="24"/>
          <w:lang w:val="de-DE"/>
        </w:rPr>
        <w:t>von 10,8 - 54</w:t>
      </w:r>
      <w:r w:rsidR="009D1CEC" w:rsidRPr="008E406E">
        <w:rPr>
          <w:sz w:val="24"/>
          <w:szCs w:val="24"/>
          <w:lang w:val="de-DE"/>
        </w:rPr>
        <w:t>,0 Volt</w:t>
      </w:r>
      <w:r w:rsidRPr="008E406E">
        <w:rPr>
          <w:sz w:val="24"/>
          <w:szCs w:val="24"/>
          <w:lang w:val="de-DE"/>
        </w:rPr>
        <w:t xml:space="preserve"> (DCB 132)</w:t>
      </w:r>
    </w:p>
    <w:p w:rsidR="009D1CEC" w:rsidRPr="008E406E" w:rsidRDefault="000C5004" w:rsidP="009D1CEC">
      <w:pPr>
        <w:pStyle w:val="Listenabsatz"/>
        <w:numPr>
          <w:ilvl w:val="0"/>
          <w:numId w:val="13"/>
        </w:numPr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>4</w:t>
      </w:r>
      <w:r w:rsidR="009D1CEC" w:rsidRPr="008E406E">
        <w:rPr>
          <w:sz w:val="24"/>
          <w:szCs w:val="24"/>
          <w:lang w:val="de-DE"/>
        </w:rPr>
        <w:t xml:space="preserve"> x 5,0 Ah Li-Ion Akkus mit LED Kapazitätsanzeige</w:t>
      </w:r>
      <w:r w:rsidR="008F0D55" w:rsidRPr="008E406E">
        <w:rPr>
          <w:sz w:val="24"/>
          <w:szCs w:val="24"/>
          <w:lang w:val="de-DE"/>
        </w:rPr>
        <w:t xml:space="preserve"> (DCB 184)</w:t>
      </w:r>
      <w:r w:rsidR="009D1CEC" w:rsidRPr="008E406E">
        <w:rPr>
          <w:sz w:val="24"/>
          <w:szCs w:val="24"/>
          <w:lang w:val="de-DE"/>
        </w:rPr>
        <w:t xml:space="preserve">  </w:t>
      </w:r>
    </w:p>
    <w:p w:rsidR="00445388" w:rsidRPr="008E406E" w:rsidRDefault="000C5004" w:rsidP="009D1CEC">
      <w:pPr>
        <w:pStyle w:val="Listenabsatz"/>
        <w:numPr>
          <w:ilvl w:val="0"/>
          <w:numId w:val="13"/>
        </w:numPr>
        <w:jc w:val="both"/>
        <w:rPr>
          <w:sz w:val="24"/>
          <w:szCs w:val="24"/>
          <w:lang w:val="de-DE"/>
        </w:rPr>
      </w:pPr>
      <w:r w:rsidRPr="008E406E">
        <w:rPr>
          <w:sz w:val="24"/>
          <w:szCs w:val="24"/>
          <w:lang w:val="de-DE"/>
        </w:rPr>
        <w:t>1</w:t>
      </w:r>
      <w:r w:rsidR="009D1CEC" w:rsidRPr="008E406E">
        <w:rPr>
          <w:sz w:val="24"/>
          <w:szCs w:val="24"/>
          <w:lang w:val="de-DE"/>
        </w:rPr>
        <w:t xml:space="preserve"> x </w:t>
      </w:r>
      <w:r w:rsidRPr="008E406E">
        <w:rPr>
          <w:sz w:val="24"/>
          <w:szCs w:val="24"/>
          <w:lang w:val="de-DE"/>
        </w:rPr>
        <w:t>Tough-System</w:t>
      </w:r>
      <w:r w:rsidR="008F0D55" w:rsidRPr="008E406E">
        <w:rPr>
          <w:sz w:val="24"/>
          <w:szCs w:val="24"/>
          <w:lang w:val="de-DE"/>
        </w:rPr>
        <w:t>, bestehend aus Toughboxen DS 150, DS 300 und DS 400 sowie Trolly</w:t>
      </w:r>
    </w:p>
    <w:p w:rsidR="009D1CEC" w:rsidRPr="008E406E" w:rsidRDefault="009D1CEC" w:rsidP="000C5004">
      <w:pPr>
        <w:ind w:left="360"/>
        <w:jc w:val="both"/>
        <w:rPr>
          <w:sz w:val="24"/>
          <w:szCs w:val="24"/>
          <w:lang w:val="de-DE"/>
        </w:rPr>
      </w:pPr>
    </w:p>
    <w:p w:rsidR="00B21652" w:rsidRPr="008E406E" w:rsidRDefault="00B21652" w:rsidP="00B21652">
      <w:pPr>
        <w:pStyle w:val="Listenabsatz"/>
        <w:jc w:val="both"/>
        <w:rPr>
          <w:sz w:val="24"/>
          <w:szCs w:val="24"/>
          <w:lang w:val="de-DE"/>
        </w:rPr>
      </w:pPr>
    </w:p>
    <w:p w:rsidR="00B21652" w:rsidRPr="008E406E" w:rsidRDefault="006519B5" w:rsidP="007316A2">
      <w:pPr>
        <w:rPr>
          <w:b/>
          <w:sz w:val="24"/>
          <w:szCs w:val="24"/>
          <w:lang w:val="de-DE"/>
        </w:rPr>
      </w:pPr>
      <w:r w:rsidRPr="008E406E">
        <w:rPr>
          <w:b/>
          <w:sz w:val="24"/>
          <w:szCs w:val="24"/>
          <w:lang w:val="de-DE"/>
        </w:rPr>
        <w:t xml:space="preserve">Technische Daten </w:t>
      </w:r>
      <w:r w:rsidR="000F447B" w:rsidRPr="008E406E">
        <w:rPr>
          <w:b/>
          <w:sz w:val="24"/>
          <w:szCs w:val="24"/>
          <w:lang w:val="de-DE"/>
        </w:rPr>
        <w:t>DCD 996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4820"/>
      </w:tblGrid>
      <w:tr w:rsidR="000F447B" w:rsidRPr="0010537B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140C3" w:rsidP="00454625">
            <w:pPr>
              <w:tabs>
                <w:tab w:val="left" w:pos="1237"/>
                <w:tab w:val="left" w:pos="3421"/>
              </w:tabs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18,0 Volt </w:t>
            </w:r>
            <w:r w:rsidR="000F447B" w:rsidRPr="008E406E">
              <w:rPr>
                <w:sz w:val="24"/>
                <w:szCs w:val="24"/>
                <w:lang w:val="de-DE"/>
              </w:rPr>
              <w:t>XR-Akkus aller Ah-Klassen</w:t>
            </w:r>
          </w:p>
        </w:tc>
      </w:tr>
      <w:tr w:rsidR="000F447B" w:rsidRPr="008E406E" w:rsidTr="000140C3">
        <w:tc>
          <w:tcPr>
            <w:tcW w:w="5240" w:type="dxa"/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Leerlaufdrehzahl</w:t>
            </w:r>
          </w:p>
        </w:tc>
        <w:tc>
          <w:tcPr>
            <w:tcW w:w="4820" w:type="dxa"/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0 - 450 / 1.300 / 2.000 min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0F447B" w:rsidRPr="008E406E" w:rsidTr="000140C3">
        <w:tc>
          <w:tcPr>
            <w:tcW w:w="5240" w:type="dxa"/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Leerlaufschlagzahl </w:t>
            </w:r>
          </w:p>
        </w:tc>
        <w:tc>
          <w:tcPr>
            <w:tcW w:w="4820" w:type="dxa"/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0 - 8.600 / 25.500 / 38.250 min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max. Drehmoment (h / w)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95 / 66 Nm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max. Bohrleistung in Holz / Metall / Stein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55 / 15 / 16 mm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Bohrfutterspannweite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1,5 - 13 mm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8E406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Gewicht (bei Einsatz eines 5,0 Ah-Akkus)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2,1 kg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Schalldruckpegel (LPA)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97</w:t>
            </w:r>
            <w:r w:rsidR="00433D31">
              <w:rPr>
                <w:sz w:val="24"/>
                <w:szCs w:val="24"/>
                <w:lang w:val="de-DE"/>
              </w:rPr>
              <w:t xml:space="preserve"> db(A)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(LWA)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108</w:t>
            </w:r>
            <w:r w:rsidR="00433D31">
              <w:rPr>
                <w:sz w:val="24"/>
                <w:szCs w:val="24"/>
                <w:lang w:val="de-DE"/>
              </w:rPr>
              <w:t xml:space="preserve"> db(A</w:t>
            </w:r>
            <w:r w:rsidRPr="008E406E">
              <w:rPr>
                <w:sz w:val="24"/>
                <w:szCs w:val="24"/>
                <w:lang w:val="de-DE"/>
              </w:rPr>
              <w:t>)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(Schallleistung)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433D31" w:rsidP="00454625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3,0 db(A)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Vibrationen (bei Bohren in Metall)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2,5 m/s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</w:tc>
      </w:tr>
      <w:tr w:rsidR="000F447B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(Vibrationen)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7B" w:rsidRPr="008E406E" w:rsidRDefault="000F447B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1,5 m/s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</w:tc>
      </w:tr>
    </w:tbl>
    <w:p w:rsidR="006519B5" w:rsidRPr="008E406E" w:rsidRDefault="006519B5" w:rsidP="007316A2">
      <w:pPr>
        <w:rPr>
          <w:sz w:val="24"/>
          <w:szCs w:val="24"/>
          <w:lang w:val="de-DE"/>
        </w:rPr>
      </w:pPr>
    </w:p>
    <w:p w:rsidR="00060524" w:rsidRPr="008E406E" w:rsidRDefault="00060524" w:rsidP="007316A2">
      <w:pPr>
        <w:rPr>
          <w:sz w:val="24"/>
          <w:szCs w:val="24"/>
          <w:lang w:val="de-DE"/>
        </w:rPr>
      </w:pPr>
    </w:p>
    <w:p w:rsidR="00060524" w:rsidRPr="008E406E" w:rsidRDefault="00060524" w:rsidP="007316A2">
      <w:pPr>
        <w:rPr>
          <w:sz w:val="24"/>
          <w:szCs w:val="24"/>
          <w:lang w:val="de-DE"/>
        </w:rPr>
      </w:pPr>
    </w:p>
    <w:p w:rsidR="00B21652" w:rsidRPr="008E406E" w:rsidRDefault="00B21652" w:rsidP="00B21652">
      <w:pPr>
        <w:pStyle w:val="Listenabsatz"/>
        <w:jc w:val="both"/>
        <w:rPr>
          <w:sz w:val="24"/>
          <w:szCs w:val="24"/>
          <w:lang w:val="de-DE"/>
        </w:rPr>
      </w:pPr>
    </w:p>
    <w:p w:rsidR="00B21652" w:rsidRPr="008E406E" w:rsidRDefault="00B21652" w:rsidP="00B21652">
      <w:pPr>
        <w:rPr>
          <w:b/>
          <w:sz w:val="24"/>
          <w:szCs w:val="24"/>
          <w:lang w:val="de-DE"/>
        </w:rPr>
      </w:pPr>
      <w:r w:rsidRPr="008E406E">
        <w:rPr>
          <w:b/>
          <w:sz w:val="24"/>
          <w:szCs w:val="24"/>
          <w:lang w:val="de-DE"/>
        </w:rPr>
        <w:t>Technische Daten</w:t>
      </w:r>
      <w:r w:rsidR="000F447B" w:rsidRPr="008E406E">
        <w:rPr>
          <w:b/>
          <w:sz w:val="24"/>
          <w:szCs w:val="24"/>
          <w:lang w:val="de-DE"/>
        </w:rPr>
        <w:t xml:space="preserve"> DCF 887 </w:t>
      </w: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4820"/>
      </w:tblGrid>
      <w:tr w:rsidR="00060524" w:rsidRPr="0010537B" w:rsidTr="00060524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140C3" w:rsidP="00454625">
            <w:pPr>
              <w:tabs>
                <w:tab w:val="left" w:pos="1237"/>
                <w:tab w:val="left" w:pos="3421"/>
              </w:tabs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18,0 Volt </w:t>
            </w:r>
            <w:r w:rsidR="00060524" w:rsidRPr="008E406E">
              <w:rPr>
                <w:sz w:val="24"/>
                <w:szCs w:val="24"/>
                <w:lang w:val="de-DE"/>
              </w:rPr>
              <w:t>XR-Akkus aller Ah-Klassen</w:t>
            </w:r>
          </w:p>
        </w:tc>
      </w:tr>
      <w:tr w:rsidR="00060524" w:rsidRPr="008E406E" w:rsidTr="00060524">
        <w:tc>
          <w:tcPr>
            <w:tcW w:w="5244" w:type="dxa"/>
          </w:tcPr>
          <w:p w:rsidR="00060524" w:rsidRPr="008E406E" w:rsidRDefault="00060524" w:rsidP="00454625">
            <w:pPr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Abgabeleistung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400 Watt</w:t>
            </w:r>
          </w:p>
        </w:tc>
      </w:tr>
      <w:tr w:rsidR="00060524" w:rsidRPr="008E406E" w:rsidTr="00060524">
        <w:tc>
          <w:tcPr>
            <w:tcW w:w="5244" w:type="dxa"/>
          </w:tcPr>
          <w:p w:rsidR="00060524" w:rsidRPr="008E406E" w:rsidRDefault="00060524" w:rsidP="00454625">
            <w:pPr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Leerlaufdrehzahl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0 - 1.000 / 2.800 / 3.250 min</w:t>
            </w:r>
            <w:r w:rsidRPr="008E406E">
              <w:rPr>
                <w:sz w:val="24"/>
                <w:szCs w:val="24"/>
                <w:vertAlign w:val="superscript"/>
              </w:rPr>
              <w:t>-1</w:t>
            </w:r>
          </w:p>
        </w:tc>
      </w:tr>
      <w:tr w:rsidR="00060524" w:rsidRPr="008E406E" w:rsidTr="00060524">
        <w:tc>
          <w:tcPr>
            <w:tcW w:w="5244" w:type="dxa"/>
          </w:tcPr>
          <w:p w:rsidR="00060524" w:rsidRPr="008E406E" w:rsidRDefault="00060524" w:rsidP="00454625">
            <w:pPr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Leerlaufschlagzahl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</w:rPr>
              <w:t xml:space="preserve">0 - 400 / 2.800 / 3.800 </w:t>
            </w:r>
            <w:r w:rsidRPr="008E406E">
              <w:rPr>
                <w:sz w:val="24"/>
                <w:szCs w:val="24"/>
                <w:lang w:val="de-DE"/>
              </w:rPr>
              <w:t>min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060524" w:rsidRPr="008E406E" w:rsidTr="00060524">
        <w:tc>
          <w:tcPr>
            <w:tcW w:w="5244" w:type="dxa"/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max. Drehmoment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27 / 170 / 205 Nm</w:t>
            </w:r>
          </w:p>
        </w:tc>
      </w:tr>
      <w:tr w:rsidR="00060524" w:rsidRPr="008E406E" w:rsidTr="00060524">
        <w:tc>
          <w:tcPr>
            <w:tcW w:w="5244" w:type="dxa"/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Werkzeugaufnahme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1/4" Innensechskant</w:t>
            </w:r>
          </w:p>
        </w:tc>
      </w:tr>
      <w:tr w:rsidR="00060524" w:rsidRPr="008E406E" w:rsidTr="00060524">
        <w:tc>
          <w:tcPr>
            <w:tcW w:w="5244" w:type="dxa"/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max. Schraubendurchmesser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M12</w:t>
            </w:r>
          </w:p>
        </w:tc>
      </w:tr>
      <w:tr w:rsidR="000140C3" w:rsidRPr="008E406E" w:rsidTr="00060524">
        <w:tc>
          <w:tcPr>
            <w:tcW w:w="5244" w:type="dxa"/>
          </w:tcPr>
          <w:p w:rsidR="000140C3" w:rsidRPr="008E406E" w:rsidRDefault="008E406E" w:rsidP="000140C3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Gewicht (bei Einsatz eines 5,0 Ah-Akkus)</w:t>
            </w:r>
          </w:p>
        </w:tc>
        <w:tc>
          <w:tcPr>
            <w:tcW w:w="4820" w:type="dxa"/>
          </w:tcPr>
          <w:p w:rsidR="000140C3" w:rsidRPr="008E406E" w:rsidRDefault="000140C3" w:rsidP="000140C3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1,5 kg</w:t>
            </w:r>
          </w:p>
        </w:tc>
      </w:tr>
      <w:tr w:rsidR="000140C3" w:rsidRPr="008E406E" w:rsidTr="00060524">
        <w:tc>
          <w:tcPr>
            <w:tcW w:w="5244" w:type="dxa"/>
          </w:tcPr>
          <w:p w:rsidR="000140C3" w:rsidRPr="008E406E" w:rsidRDefault="00D53C9E" w:rsidP="000140C3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(LWA)</w:t>
            </w:r>
          </w:p>
        </w:tc>
        <w:tc>
          <w:tcPr>
            <w:tcW w:w="4820" w:type="dxa"/>
          </w:tcPr>
          <w:p w:rsidR="000140C3" w:rsidRPr="008E406E" w:rsidRDefault="00433D31" w:rsidP="000140C3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96 db(A)</w:t>
            </w:r>
          </w:p>
        </w:tc>
      </w:tr>
      <w:tr w:rsidR="000140C3" w:rsidRPr="008E406E" w:rsidTr="00060524">
        <w:tc>
          <w:tcPr>
            <w:tcW w:w="5244" w:type="dxa"/>
          </w:tcPr>
          <w:p w:rsidR="000140C3" w:rsidRPr="008E406E" w:rsidRDefault="000140C3" w:rsidP="000140C3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(LWA)</w:t>
            </w:r>
          </w:p>
        </w:tc>
        <w:tc>
          <w:tcPr>
            <w:tcW w:w="4820" w:type="dxa"/>
          </w:tcPr>
          <w:p w:rsidR="000140C3" w:rsidRPr="008E406E" w:rsidRDefault="00433D31" w:rsidP="000140C3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107 db(A</w:t>
            </w:r>
            <w:r w:rsidR="000140C3" w:rsidRPr="008E406E">
              <w:rPr>
                <w:sz w:val="24"/>
                <w:szCs w:val="24"/>
                <w:lang w:val="de-DE"/>
              </w:rPr>
              <w:t>)</w:t>
            </w:r>
          </w:p>
        </w:tc>
      </w:tr>
      <w:tr w:rsidR="000140C3" w:rsidRPr="008E406E" w:rsidTr="00060524">
        <w:tc>
          <w:tcPr>
            <w:tcW w:w="5244" w:type="dxa"/>
          </w:tcPr>
          <w:p w:rsidR="000140C3" w:rsidRPr="008E406E" w:rsidRDefault="000140C3" w:rsidP="000140C3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(Schalldruck)</w:t>
            </w:r>
          </w:p>
        </w:tc>
        <w:tc>
          <w:tcPr>
            <w:tcW w:w="4820" w:type="dxa"/>
          </w:tcPr>
          <w:p w:rsidR="000140C3" w:rsidRPr="008E406E" w:rsidRDefault="00433D31" w:rsidP="000140C3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3,0 db(A</w:t>
            </w:r>
            <w:r w:rsidR="000140C3" w:rsidRPr="008E406E">
              <w:rPr>
                <w:sz w:val="24"/>
                <w:szCs w:val="24"/>
                <w:lang w:val="de-DE"/>
              </w:rPr>
              <w:t>)</w:t>
            </w:r>
          </w:p>
        </w:tc>
      </w:tr>
      <w:tr w:rsidR="000140C3" w:rsidRPr="008E406E" w:rsidTr="00060524">
        <w:tc>
          <w:tcPr>
            <w:tcW w:w="5244" w:type="dxa"/>
          </w:tcPr>
          <w:p w:rsidR="000140C3" w:rsidRPr="008E406E" w:rsidRDefault="000140C3" w:rsidP="000140C3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Vibrationen (bei Schlagschrauben)</w:t>
            </w:r>
          </w:p>
        </w:tc>
        <w:tc>
          <w:tcPr>
            <w:tcW w:w="4820" w:type="dxa"/>
          </w:tcPr>
          <w:p w:rsidR="000140C3" w:rsidRPr="008E406E" w:rsidRDefault="000140C3" w:rsidP="000140C3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22 m/s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</w:tc>
      </w:tr>
      <w:tr w:rsidR="000140C3" w:rsidRPr="008E406E" w:rsidTr="00060524">
        <w:tc>
          <w:tcPr>
            <w:tcW w:w="5244" w:type="dxa"/>
          </w:tcPr>
          <w:p w:rsidR="000140C3" w:rsidRPr="008E406E" w:rsidRDefault="000140C3" w:rsidP="000140C3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(Vibrationen)</w:t>
            </w:r>
          </w:p>
        </w:tc>
        <w:tc>
          <w:tcPr>
            <w:tcW w:w="4820" w:type="dxa"/>
          </w:tcPr>
          <w:p w:rsidR="000140C3" w:rsidRPr="008E406E" w:rsidRDefault="000140C3" w:rsidP="000140C3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2,1 m/s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</w:tc>
      </w:tr>
    </w:tbl>
    <w:p w:rsidR="004F2BE3" w:rsidRPr="008E406E" w:rsidRDefault="004F2BE3" w:rsidP="007316A2">
      <w:pPr>
        <w:rPr>
          <w:b/>
          <w:sz w:val="24"/>
          <w:szCs w:val="24"/>
          <w:lang w:val="de-DE"/>
        </w:rPr>
      </w:pPr>
    </w:p>
    <w:p w:rsidR="00060524" w:rsidRPr="008E406E" w:rsidRDefault="00060524" w:rsidP="007316A2">
      <w:pPr>
        <w:rPr>
          <w:b/>
          <w:sz w:val="24"/>
          <w:szCs w:val="24"/>
          <w:lang w:val="de-DE"/>
        </w:rPr>
      </w:pPr>
    </w:p>
    <w:p w:rsidR="004F2BE3" w:rsidRPr="008E406E" w:rsidRDefault="00060524" w:rsidP="007316A2">
      <w:pPr>
        <w:rPr>
          <w:b/>
          <w:sz w:val="24"/>
          <w:szCs w:val="24"/>
          <w:lang w:val="de-DE"/>
        </w:rPr>
      </w:pPr>
      <w:r w:rsidRPr="008E406E">
        <w:rPr>
          <w:b/>
          <w:sz w:val="24"/>
          <w:szCs w:val="24"/>
          <w:lang w:val="de-DE"/>
        </w:rPr>
        <w:t>Technische Daten DCH 273</w:t>
      </w:r>
      <w:r w:rsidR="00B21652" w:rsidRPr="008E406E">
        <w:rPr>
          <w:b/>
          <w:sz w:val="24"/>
          <w:szCs w:val="24"/>
          <w:lang w:val="de-DE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4820"/>
      </w:tblGrid>
      <w:tr w:rsidR="00060524" w:rsidRPr="0010537B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140C3" w:rsidP="00454625">
            <w:pPr>
              <w:tabs>
                <w:tab w:val="left" w:pos="1640"/>
              </w:tabs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18,0 Volt </w:t>
            </w:r>
            <w:r w:rsidR="00060524" w:rsidRPr="008E406E">
              <w:rPr>
                <w:sz w:val="24"/>
                <w:szCs w:val="24"/>
                <w:lang w:val="de-DE"/>
              </w:rPr>
              <w:t>XR-Akkus aller Ah-Klassen</w:t>
            </w:r>
          </w:p>
        </w:tc>
      </w:tr>
      <w:tr w:rsidR="00060524" w:rsidRPr="008E406E" w:rsidTr="000140C3">
        <w:tc>
          <w:tcPr>
            <w:tcW w:w="5240" w:type="dxa"/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Abgabeleistung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400 Watt</w:t>
            </w:r>
          </w:p>
        </w:tc>
      </w:tr>
      <w:tr w:rsidR="00060524" w:rsidRPr="008E406E" w:rsidTr="000140C3">
        <w:tc>
          <w:tcPr>
            <w:tcW w:w="5240" w:type="dxa"/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Leerlaufdrehzahl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0 - 1.100 min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060524" w:rsidRPr="008E406E" w:rsidTr="000140C3">
        <w:tc>
          <w:tcPr>
            <w:tcW w:w="5240" w:type="dxa"/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Leerlaufschlagzahl </w:t>
            </w:r>
          </w:p>
        </w:tc>
        <w:tc>
          <w:tcPr>
            <w:tcW w:w="4820" w:type="dxa"/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0 - 4.600 min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060524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Ei</w:t>
            </w:r>
            <w:r w:rsidR="000140C3" w:rsidRPr="008E406E">
              <w:rPr>
                <w:sz w:val="24"/>
                <w:szCs w:val="24"/>
                <w:lang w:val="de-DE"/>
              </w:rPr>
              <w:t>nzelschlagenergie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2,1 Joule</w:t>
            </w:r>
          </w:p>
        </w:tc>
      </w:tr>
      <w:tr w:rsidR="00060524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Werkzeugaufnahme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SDS-plus</w:t>
            </w:r>
          </w:p>
        </w:tc>
      </w:tr>
      <w:tr w:rsidR="00060524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60524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Max. Bohrleistung in Holz / Metall / Beton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4" w:rsidRPr="008E406E" w:rsidRDefault="00060524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26 / 13 / 24 mm</w:t>
            </w:r>
          </w:p>
        </w:tc>
      </w:tr>
      <w:tr w:rsidR="00D53C9E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9E" w:rsidRPr="008E406E" w:rsidRDefault="008E406E" w:rsidP="00D53C9E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Gewicht (bei Einsatz eines 5,0 Ah-Akkus)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9E" w:rsidRPr="008E406E" w:rsidRDefault="00D53C9E" w:rsidP="00D53C9E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3,1 kg</w:t>
            </w:r>
          </w:p>
        </w:tc>
      </w:tr>
      <w:tr w:rsidR="00D53C9E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9E" w:rsidRPr="008E406E" w:rsidRDefault="00D53C9E" w:rsidP="00D53C9E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(LWA)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9E" w:rsidRPr="008E406E" w:rsidRDefault="00D53C9E" w:rsidP="00D53C9E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86</w:t>
            </w:r>
            <w:r w:rsidR="00433D31">
              <w:rPr>
                <w:sz w:val="24"/>
                <w:szCs w:val="24"/>
                <w:lang w:val="de-DE"/>
              </w:rPr>
              <w:t xml:space="preserve"> db(A)</w:t>
            </w:r>
          </w:p>
        </w:tc>
      </w:tr>
      <w:tr w:rsidR="000140C3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3" w:rsidRPr="008E406E" w:rsidRDefault="000140C3" w:rsidP="000140C3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(LWA)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3" w:rsidRPr="008E406E" w:rsidRDefault="000140C3" w:rsidP="000140C3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9</w:t>
            </w:r>
            <w:r w:rsidR="00433D31">
              <w:rPr>
                <w:sz w:val="24"/>
                <w:szCs w:val="24"/>
                <w:lang w:val="de-DE"/>
              </w:rPr>
              <w:t>7 db(A)</w:t>
            </w:r>
          </w:p>
        </w:tc>
      </w:tr>
      <w:tr w:rsidR="000140C3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3" w:rsidRPr="008E406E" w:rsidRDefault="000140C3" w:rsidP="000140C3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(Schalldruck)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3" w:rsidRPr="008E406E" w:rsidRDefault="00433D31" w:rsidP="000140C3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3,0 db(A)</w:t>
            </w:r>
          </w:p>
        </w:tc>
      </w:tr>
      <w:tr w:rsidR="000140C3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3" w:rsidRPr="008E406E" w:rsidRDefault="000140C3" w:rsidP="000140C3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Vibrationen (bei Schlagschrauben)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3" w:rsidRPr="008E406E" w:rsidRDefault="000140C3" w:rsidP="000140C3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6,6 m/s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</w:tc>
      </w:tr>
      <w:tr w:rsidR="000140C3" w:rsidRPr="008E406E" w:rsidTr="000140C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3" w:rsidRPr="008E406E" w:rsidRDefault="000140C3" w:rsidP="000140C3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(Vibrationen)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3" w:rsidRPr="008E406E" w:rsidRDefault="000140C3" w:rsidP="000140C3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1,5 m/s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</w:tc>
      </w:tr>
    </w:tbl>
    <w:p w:rsidR="004F2BE3" w:rsidRPr="008E406E" w:rsidRDefault="004F2BE3" w:rsidP="007316A2">
      <w:pPr>
        <w:rPr>
          <w:b/>
          <w:sz w:val="24"/>
          <w:szCs w:val="24"/>
          <w:lang w:val="de-DE"/>
        </w:rPr>
      </w:pPr>
    </w:p>
    <w:p w:rsidR="00C14C4C" w:rsidRPr="008E406E" w:rsidRDefault="00C14C4C" w:rsidP="007316A2">
      <w:pPr>
        <w:rPr>
          <w:b/>
          <w:sz w:val="24"/>
          <w:szCs w:val="24"/>
          <w:lang w:val="de-DE"/>
        </w:rPr>
      </w:pPr>
    </w:p>
    <w:p w:rsidR="00187808" w:rsidRPr="008E406E" w:rsidRDefault="00187808" w:rsidP="00187808">
      <w:pPr>
        <w:rPr>
          <w:b/>
          <w:bCs/>
          <w:sz w:val="24"/>
          <w:szCs w:val="24"/>
          <w:lang w:val="de-DE"/>
        </w:rPr>
      </w:pPr>
      <w:r w:rsidRPr="008E406E">
        <w:rPr>
          <w:b/>
          <w:bCs/>
          <w:sz w:val="24"/>
          <w:szCs w:val="24"/>
          <w:lang w:val="de-DE"/>
        </w:rPr>
        <w:t>Technische Daten DCG 405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4820"/>
      </w:tblGrid>
      <w:tr w:rsidR="00187808" w:rsidRPr="0010537B" w:rsidTr="00B032CF">
        <w:tc>
          <w:tcPr>
            <w:tcW w:w="5240" w:type="dxa"/>
          </w:tcPr>
          <w:p w:rsidR="00187808" w:rsidRPr="008E406E" w:rsidRDefault="00187808" w:rsidP="00B032CF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color w:val="000000"/>
                <w:sz w:val="24"/>
                <w:szCs w:val="24"/>
                <w:lang w:val="de-DE"/>
              </w:rPr>
              <w:t>Akku</w:t>
            </w:r>
          </w:p>
        </w:tc>
        <w:tc>
          <w:tcPr>
            <w:tcW w:w="4820" w:type="dxa"/>
          </w:tcPr>
          <w:p w:rsidR="00187808" w:rsidRPr="008E406E" w:rsidRDefault="00187808" w:rsidP="00B032CF">
            <w:pPr>
              <w:tabs>
                <w:tab w:val="left" w:pos="1640"/>
              </w:tabs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18,0 Volt XR-Akkus aller Ah-Klassen</w:t>
            </w:r>
          </w:p>
        </w:tc>
      </w:tr>
      <w:tr w:rsidR="00187808" w:rsidRPr="008E406E" w:rsidTr="00B032CF">
        <w:tc>
          <w:tcPr>
            <w:tcW w:w="5240" w:type="dxa"/>
          </w:tcPr>
          <w:p w:rsidR="00187808" w:rsidRPr="008E406E" w:rsidRDefault="00187808" w:rsidP="00B032CF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color w:val="000000"/>
                <w:sz w:val="24"/>
                <w:szCs w:val="24"/>
                <w:lang w:val="de-DE"/>
              </w:rPr>
              <w:t>Leerlaufdrehzahl</w:t>
            </w:r>
          </w:p>
        </w:tc>
        <w:tc>
          <w:tcPr>
            <w:tcW w:w="4820" w:type="dxa"/>
          </w:tcPr>
          <w:p w:rsidR="00187808" w:rsidRPr="008E406E" w:rsidRDefault="00187808" w:rsidP="00B032CF">
            <w:pPr>
              <w:jc w:val="center"/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color w:val="000000"/>
                <w:sz w:val="24"/>
                <w:szCs w:val="24"/>
                <w:lang w:val="de-DE"/>
              </w:rPr>
              <w:t xml:space="preserve">9.000 </w:t>
            </w:r>
            <w:r w:rsidRPr="008E406E">
              <w:rPr>
                <w:sz w:val="24"/>
                <w:szCs w:val="24"/>
                <w:lang w:val="de-DE"/>
              </w:rPr>
              <w:t>min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187808" w:rsidRPr="008E406E" w:rsidTr="00B032CF">
        <w:tc>
          <w:tcPr>
            <w:tcW w:w="5240" w:type="dxa"/>
          </w:tcPr>
          <w:p w:rsidR="00187808" w:rsidRPr="008E406E" w:rsidRDefault="00187808" w:rsidP="00B032CF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color w:val="000000"/>
                <w:sz w:val="24"/>
                <w:szCs w:val="24"/>
                <w:lang w:val="de-DE"/>
              </w:rPr>
              <w:t>Antriebsspindel</w:t>
            </w:r>
          </w:p>
        </w:tc>
        <w:tc>
          <w:tcPr>
            <w:tcW w:w="4820" w:type="dxa"/>
          </w:tcPr>
          <w:p w:rsidR="00187808" w:rsidRPr="008E406E" w:rsidRDefault="00187808" w:rsidP="00B032CF">
            <w:pPr>
              <w:jc w:val="center"/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color w:val="000000"/>
                <w:sz w:val="24"/>
                <w:szCs w:val="24"/>
                <w:lang w:val="de-DE"/>
              </w:rPr>
              <w:t>M</w:t>
            </w:r>
            <w:smartTag w:uri="urn:schemas-microsoft-com:office:cs:smarttags" w:element="NumConv6p0">
              <w:smartTagPr>
                <w:attr w:name="val" w:val="14"/>
                <w:attr w:name="sch" w:val="1"/>
              </w:smartTagPr>
              <w:r w:rsidRPr="008E406E">
                <w:rPr>
                  <w:color w:val="000000"/>
                  <w:sz w:val="24"/>
                  <w:szCs w:val="24"/>
                  <w:lang w:val="de-DE"/>
                </w:rPr>
                <w:t>14</w:t>
              </w:r>
            </w:smartTag>
          </w:p>
        </w:tc>
      </w:tr>
      <w:tr w:rsidR="00187808" w:rsidRPr="008E406E" w:rsidTr="00B032CF">
        <w:tc>
          <w:tcPr>
            <w:tcW w:w="5240" w:type="dxa"/>
          </w:tcPr>
          <w:p w:rsidR="00187808" w:rsidRPr="008E406E" w:rsidRDefault="00187808" w:rsidP="00B032CF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color w:val="000000"/>
                <w:sz w:val="24"/>
                <w:szCs w:val="24"/>
                <w:lang w:val="de-DE"/>
              </w:rPr>
              <w:t>Scheibendurchmesser</w:t>
            </w:r>
          </w:p>
        </w:tc>
        <w:tc>
          <w:tcPr>
            <w:tcW w:w="4820" w:type="dxa"/>
          </w:tcPr>
          <w:p w:rsidR="00187808" w:rsidRPr="008E406E" w:rsidRDefault="00187808" w:rsidP="00B032CF">
            <w:pPr>
              <w:jc w:val="center"/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color w:val="000000"/>
                <w:sz w:val="24"/>
                <w:szCs w:val="24"/>
                <w:lang w:val="de-DE"/>
              </w:rPr>
              <w:t>125 mm</w:t>
            </w:r>
          </w:p>
        </w:tc>
      </w:tr>
      <w:tr w:rsidR="00187808" w:rsidRPr="008E406E" w:rsidTr="00B032CF">
        <w:tc>
          <w:tcPr>
            <w:tcW w:w="5240" w:type="dxa"/>
          </w:tcPr>
          <w:p w:rsidR="00187808" w:rsidRPr="008E406E" w:rsidRDefault="00187808" w:rsidP="00B032CF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Gewicht (bei Einsatz eines 5,0 Ah-Akkus)</w:t>
            </w:r>
          </w:p>
        </w:tc>
        <w:tc>
          <w:tcPr>
            <w:tcW w:w="4820" w:type="dxa"/>
          </w:tcPr>
          <w:p w:rsidR="00187808" w:rsidRPr="008E406E" w:rsidRDefault="00187808" w:rsidP="00B032CF">
            <w:pPr>
              <w:jc w:val="center"/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color w:val="000000"/>
                <w:sz w:val="24"/>
                <w:szCs w:val="24"/>
                <w:lang w:val="de-DE"/>
              </w:rPr>
              <w:t>2,5 kg</w:t>
            </w:r>
          </w:p>
        </w:tc>
      </w:tr>
      <w:tr w:rsidR="00187808" w:rsidRPr="008E406E" w:rsidTr="00B032CF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8E406E" w:rsidRDefault="00187808" w:rsidP="00B032CF">
            <w:pPr>
              <w:rPr>
                <w:color w:val="000000"/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(LWA)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8E406E" w:rsidRDefault="00187808" w:rsidP="00B032CF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db(A)</w:t>
            </w:r>
          </w:p>
        </w:tc>
      </w:tr>
      <w:tr w:rsidR="00187808" w:rsidRPr="008E406E" w:rsidTr="00B032CF">
        <w:trPr>
          <w:trHeight w:val="7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8E406E" w:rsidRDefault="00187808" w:rsidP="00B032CF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(LWA)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8E406E" w:rsidRDefault="00187808" w:rsidP="00B032CF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db(A)</w:t>
            </w:r>
          </w:p>
        </w:tc>
      </w:tr>
      <w:tr w:rsidR="00187808" w:rsidRPr="008E406E" w:rsidTr="00B032CF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8E406E" w:rsidRDefault="00187808" w:rsidP="00B032CF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(Schalldruck)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8E406E" w:rsidRDefault="00187808" w:rsidP="00B032CF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db(A)</w:t>
            </w:r>
          </w:p>
        </w:tc>
      </w:tr>
      <w:tr w:rsidR="00187808" w:rsidRPr="00341154" w:rsidTr="00B032CF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341154" w:rsidRDefault="00187808" w:rsidP="00B032CF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Triaxiale Vibra</w:t>
            </w:r>
            <w:r>
              <w:rPr>
                <w:sz w:val="24"/>
                <w:szCs w:val="24"/>
                <w:lang w:val="de-DE"/>
              </w:rPr>
              <w:t>tion (beim Oberflächenschleifen)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8E406E" w:rsidRDefault="00187808" w:rsidP="00B032CF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m/s²</w:t>
            </w:r>
          </w:p>
        </w:tc>
      </w:tr>
      <w:tr w:rsidR="00187808" w:rsidRPr="00341154" w:rsidTr="00B032CF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341154" w:rsidRDefault="00187808" w:rsidP="00B032CF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(Vibrationen)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8" w:rsidRPr="008E406E" w:rsidRDefault="00187808" w:rsidP="00B032CF">
            <w:pPr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m/s²</w:t>
            </w:r>
          </w:p>
        </w:tc>
      </w:tr>
    </w:tbl>
    <w:p w:rsidR="00187808" w:rsidRDefault="00187808" w:rsidP="007316A2">
      <w:pPr>
        <w:rPr>
          <w:b/>
          <w:sz w:val="24"/>
          <w:szCs w:val="24"/>
          <w:lang w:val="de-DE"/>
        </w:rPr>
      </w:pPr>
    </w:p>
    <w:p w:rsidR="00187808" w:rsidRDefault="00187808" w:rsidP="007316A2">
      <w:pPr>
        <w:rPr>
          <w:b/>
          <w:sz w:val="24"/>
          <w:szCs w:val="24"/>
          <w:lang w:val="de-DE"/>
        </w:rPr>
      </w:pPr>
    </w:p>
    <w:p w:rsidR="00C14C4C" w:rsidRPr="008E406E" w:rsidRDefault="00C14C4C" w:rsidP="007316A2">
      <w:pPr>
        <w:rPr>
          <w:b/>
          <w:sz w:val="24"/>
          <w:szCs w:val="24"/>
          <w:lang w:val="de-DE"/>
        </w:rPr>
      </w:pPr>
      <w:r w:rsidRPr="008E406E">
        <w:rPr>
          <w:b/>
          <w:sz w:val="24"/>
          <w:szCs w:val="24"/>
          <w:lang w:val="de-DE"/>
        </w:rPr>
        <w:t>Technische Daten DCS 367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4678"/>
      </w:tblGrid>
      <w:tr w:rsidR="00C14C4C" w:rsidRPr="0010537B" w:rsidTr="00454625">
        <w:tc>
          <w:tcPr>
            <w:tcW w:w="5240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tabs>
                <w:tab w:val="left" w:pos="1237"/>
                <w:tab w:val="left" w:pos="3421"/>
              </w:tabs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18,0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Volt </w:t>
            </w:r>
            <w:r w:rsidRPr="008E406E">
              <w:rPr>
                <w:sz w:val="24"/>
                <w:szCs w:val="24"/>
                <w:lang w:val="de-DE"/>
              </w:rPr>
              <w:t>XR-Akkus aller Ah-Klassen</w:t>
            </w:r>
          </w:p>
        </w:tc>
      </w:tr>
      <w:tr w:rsidR="00C14C4C" w:rsidRPr="008E406E" w:rsidTr="00454625">
        <w:tc>
          <w:tcPr>
            <w:tcW w:w="5240" w:type="dxa"/>
          </w:tcPr>
          <w:p w:rsidR="00C14C4C" w:rsidRPr="008E406E" w:rsidRDefault="00D53C9E" w:rsidP="00D53C9E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lastRenderedPageBreak/>
              <w:t>Leerlaufdrehzahl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0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</w:t>
            </w:r>
            <w:r w:rsidRPr="008E406E">
              <w:rPr>
                <w:sz w:val="24"/>
                <w:szCs w:val="24"/>
                <w:lang w:val="de-DE"/>
              </w:rPr>
              <w:t>-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</w:t>
            </w:r>
            <w:r w:rsidRPr="008E406E">
              <w:rPr>
                <w:sz w:val="24"/>
                <w:szCs w:val="24"/>
                <w:lang w:val="de-DE"/>
              </w:rPr>
              <w:t xml:space="preserve">2.900 </w:t>
            </w:r>
            <w:r w:rsidR="00D53C9E" w:rsidRPr="008E406E">
              <w:rPr>
                <w:sz w:val="24"/>
                <w:szCs w:val="24"/>
                <w:lang w:val="de-DE"/>
              </w:rPr>
              <w:t>min</w:t>
            </w:r>
            <w:r w:rsidR="00D53C9E"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C14C4C" w:rsidRPr="008E406E" w:rsidTr="00454625">
        <w:tc>
          <w:tcPr>
            <w:tcW w:w="5240" w:type="dxa"/>
          </w:tcPr>
          <w:p w:rsidR="00C14C4C" w:rsidRPr="008E406E" w:rsidRDefault="00D53C9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Hublänge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28,6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mm</w:t>
            </w:r>
          </w:p>
        </w:tc>
      </w:tr>
      <w:tr w:rsidR="00C14C4C" w:rsidRPr="008E406E" w:rsidTr="0045462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8E406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Gewicht (bei Einsatz eines 5,0 Ah-Akkus)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2,9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kg</w:t>
            </w:r>
          </w:p>
        </w:tc>
      </w:tr>
      <w:tr w:rsidR="00C14C4C" w:rsidRPr="008E406E" w:rsidTr="0045462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D53C9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Schalldruckpegel (LPA</w:t>
            </w:r>
            <w:r w:rsidR="00C14C4C" w:rsidRPr="008E406E"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88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dB (A)</w:t>
            </w:r>
          </w:p>
        </w:tc>
      </w:tr>
      <w:tr w:rsidR="00C14C4C" w:rsidRPr="008E406E" w:rsidTr="0045462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D53C9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(LWA</w:t>
            </w:r>
            <w:r w:rsidR="00C14C4C" w:rsidRPr="008E406E"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99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dB (A)</w:t>
            </w:r>
          </w:p>
        </w:tc>
      </w:tr>
      <w:tr w:rsidR="00C14C4C" w:rsidRPr="008E406E" w:rsidTr="0045462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(Schallleistung)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3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dB (A)</w:t>
            </w:r>
          </w:p>
        </w:tc>
      </w:tr>
      <w:tr w:rsidR="00C14C4C" w:rsidRPr="008E406E" w:rsidTr="0045462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Vi</w:t>
            </w:r>
            <w:r w:rsidR="00D53C9E" w:rsidRPr="008E406E">
              <w:rPr>
                <w:sz w:val="24"/>
                <w:szCs w:val="24"/>
                <w:lang w:val="de-DE"/>
              </w:rPr>
              <w:t>brationen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17,5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m/s²</w:t>
            </w:r>
          </w:p>
        </w:tc>
      </w:tr>
      <w:tr w:rsidR="00C14C4C" w:rsidRPr="008E406E" w:rsidTr="0045462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(Vibrationen)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3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m/s²</w:t>
            </w:r>
          </w:p>
        </w:tc>
      </w:tr>
    </w:tbl>
    <w:p w:rsidR="00C14C4C" w:rsidRPr="008E406E" w:rsidRDefault="00C14C4C" w:rsidP="007316A2">
      <w:pPr>
        <w:rPr>
          <w:b/>
          <w:sz w:val="24"/>
          <w:szCs w:val="24"/>
          <w:lang w:val="de-DE"/>
        </w:rPr>
      </w:pPr>
    </w:p>
    <w:p w:rsidR="00D53C9E" w:rsidRPr="008E406E" w:rsidRDefault="00D53C9E" w:rsidP="007316A2">
      <w:pPr>
        <w:rPr>
          <w:b/>
          <w:sz w:val="24"/>
          <w:szCs w:val="24"/>
          <w:lang w:val="de-DE"/>
        </w:rPr>
      </w:pPr>
    </w:p>
    <w:p w:rsidR="00C14C4C" w:rsidRPr="008E406E" w:rsidRDefault="00C14C4C" w:rsidP="007316A2">
      <w:pPr>
        <w:rPr>
          <w:b/>
          <w:sz w:val="24"/>
          <w:szCs w:val="24"/>
          <w:lang w:val="de-DE"/>
        </w:rPr>
      </w:pPr>
      <w:r w:rsidRPr="008E406E">
        <w:rPr>
          <w:b/>
          <w:sz w:val="24"/>
          <w:szCs w:val="24"/>
          <w:lang w:val="de-DE"/>
        </w:rPr>
        <w:t>Technische Daten DCS 355</w:t>
      </w:r>
    </w:p>
    <w:tbl>
      <w:tblPr>
        <w:tblW w:w="98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5"/>
        <w:gridCol w:w="4678"/>
      </w:tblGrid>
      <w:tr w:rsidR="00C14C4C" w:rsidRPr="0010537B" w:rsidTr="00C14C4C">
        <w:tc>
          <w:tcPr>
            <w:tcW w:w="5195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4678" w:type="dxa"/>
          </w:tcPr>
          <w:p w:rsidR="00C14C4C" w:rsidRPr="008E406E" w:rsidRDefault="00D53C9E" w:rsidP="00454625">
            <w:pPr>
              <w:tabs>
                <w:tab w:val="left" w:pos="1640"/>
              </w:tabs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18,0 Volt </w:t>
            </w:r>
            <w:r w:rsidR="00C14C4C" w:rsidRPr="008E406E">
              <w:rPr>
                <w:sz w:val="24"/>
                <w:szCs w:val="24"/>
                <w:lang w:val="de-DE"/>
              </w:rPr>
              <w:t>XR-Akkus aller Ah-Klassen</w:t>
            </w:r>
          </w:p>
        </w:tc>
      </w:tr>
      <w:tr w:rsidR="00C14C4C" w:rsidRPr="008E406E" w:rsidTr="00C14C4C">
        <w:tc>
          <w:tcPr>
            <w:tcW w:w="5195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Oszillation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0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</w:t>
            </w:r>
            <w:r w:rsidRPr="008E406E">
              <w:rPr>
                <w:sz w:val="24"/>
                <w:szCs w:val="24"/>
                <w:lang w:val="de-DE"/>
              </w:rPr>
              <w:t>-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</w:t>
            </w:r>
            <w:r w:rsidRPr="008E406E">
              <w:rPr>
                <w:sz w:val="24"/>
                <w:szCs w:val="24"/>
                <w:lang w:val="de-DE"/>
              </w:rPr>
              <w:t>20.000 min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C14C4C" w:rsidRPr="008E406E" w:rsidTr="00C14C4C">
        <w:tc>
          <w:tcPr>
            <w:tcW w:w="5195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Schaltertyp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Variabler Dual Griff / Gasgebeschalter</w:t>
            </w:r>
          </w:p>
        </w:tc>
      </w:tr>
      <w:tr w:rsidR="00C14C4C" w:rsidRPr="008E406E" w:rsidTr="00C14C4C">
        <w:tc>
          <w:tcPr>
            <w:tcW w:w="5195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Werkzeugloser Wechsel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ja</w:t>
            </w:r>
          </w:p>
        </w:tc>
      </w:tr>
      <w:tr w:rsidR="00C14C4C" w:rsidRPr="008E406E" w:rsidTr="00C14C4C">
        <w:tc>
          <w:tcPr>
            <w:tcW w:w="5195" w:type="dxa"/>
          </w:tcPr>
          <w:p w:rsidR="00C14C4C" w:rsidRPr="008E406E" w:rsidRDefault="008E406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Gewicht (bei Einsatz eines 5,0 Ah-Akkus)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1,7 kg</w:t>
            </w:r>
          </w:p>
        </w:tc>
      </w:tr>
      <w:tr w:rsidR="00C14C4C" w:rsidRPr="008E406E" w:rsidTr="00C14C4C">
        <w:tc>
          <w:tcPr>
            <w:tcW w:w="5195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Schalldruckpegel </w:t>
            </w:r>
            <w:r w:rsidR="00D53C9E" w:rsidRPr="008E406E">
              <w:rPr>
                <w:sz w:val="24"/>
                <w:szCs w:val="24"/>
                <w:lang w:val="de-DE"/>
              </w:rPr>
              <w:t>(</w:t>
            </w:r>
            <w:r w:rsidRPr="008E406E">
              <w:rPr>
                <w:sz w:val="24"/>
                <w:szCs w:val="24"/>
                <w:lang w:val="de-DE"/>
              </w:rPr>
              <w:t>LPA</w:t>
            </w:r>
            <w:r w:rsidR="00D53C9E" w:rsidRPr="008E406E"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4678" w:type="dxa"/>
          </w:tcPr>
          <w:p w:rsidR="00C14C4C" w:rsidRPr="008E406E" w:rsidRDefault="00D53C9E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91</w:t>
            </w:r>
            <w:r w:rsidR="00C14C4C" w:rsidRPr="008E406E">
              <w:rPr>
                <w:sz w:val="24"/>
                <w:szCs w:val="24"/>
                <w:lang w:val="de-DE"/>
              </w:rPr>
              <w:t xml:space="preserve"> dB(A)</w:t>
            </w:r>
          </w:p>
        </w:tc>
      </w:tr>
      <w:tr w:rsidR="00C14C4C" w:rsidRPr="008E406E" w:rsidTr="00C14C4C">
        <w:tc>
          <w:tcPr>
            <w:tcW w:w="5195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Schalleistungspegel </w:t>
            </w:r>
            <w:r w:rsidR="00D53C9E" w:rsidRPr="008E406E">
              <w:rPr>
                <w:sz w:val="24"/>
                <w:szCs w:val="24"/>
                <w:lang w:val="de-DE"/>
              </w:rPr>
              <w:t>(</w:t>
            </w:r>
            <w:r w:rsidRPr="008E406E">
              <w:rPr>
                <w:sz w:val="24"/>
                <w:szCs w:val="24"/>
                <w:lang w:val="de-DE"/>
              </w:rPr>
              <w:t>LWA</w:t>
            </w:r>
            <w:r w:rsidR="00D53C9E" w:rsidRPr="008E406E"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4678" w:type="dxa"/>
          </w:tcPr>
          <w:p w:rsidR="00C14C4C" w:rsidRPr="008E406E" w:rsidRDefault="00D53C9E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101</w:t>
            </w:r>
            <w:r w:rsidR="00C14C4C" w:rsidRPr="008E406E">
              <w:rPr>
                <w:sz w:val="24"/>
                <w:szCs w:val="24"/>
                <w:lang w:val="de-DE"/>
              </w:rPr>
              <w:t xml:space="preserve"> dB(A)</w:t>
            </w:r>
          </w:p>
        </w:tc>
      </w:tr>
      <w:tr w:rsidR="00C14C4C" w:rsidRPr="008E406E" w:rsidTr="00C14C4C">
        <w:tc>
          <w:tcPr>
            <w:tcW w:w="5195" w:type="dxa"/>
          </w:tcPr>
          <w:p w:rsidR="00C14C4C" w:rsidRPr="008E406E" w:rsidRDefault="00D53C9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(Schallleistung)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3</w:t>
            </w:r>
            <w:r w:rsidR="00D53C9E" w:rsidRPr="008E406E">
              <w:rPr>
                <w:sz w:val="24"/>
                <w:szCs w:val="24"/>
                <w:lang w:val="de-DE"/>
              </w:rPr>
              <w:t>,3</w:t>
            </w:r>
            <w:r w:rsidRPr="008E406E">
              <w:rPr>
                <w:sz w:val="24"/>
                <w:szCs w:val="24"/>
                <w:lang w:val="de-DE"/>
              </w:rPr>
              <w:t xml:space="preserve"> dB(A)</w:t>
            </w:r>
          </w:p>
        </w:tc>
      </w:tr>
      <w:tr w:rsidR="00D53C9E" w:rsidRPr="008E406E" w:rsidTr="00C14C4C">
        <w:tc>
          <w:tcPr>
            <w:tcW w:w="5195" w:type="dxa"/>
          </w:tcPr>
          <w:p w:rsidR="00D53C9E" w:rsidRPr="008E406E" w:rsidRDefault="00D53C9E" w:rsidP="00D53C9E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Vibrationen</w:t>
            </w:r>
          </w:p>
        </w:tc>
        <w:tc>
          <w:tcPr>
            <w:tcW w:w="4678" w:type="dxa"/>
          </w:tcPr>
          <w:p w:rsidR="00D53C9E" w:rsidRPr="008E406E" w:rsidRDefault="00D53C9E" w:rsidP="00D53C9E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16,1 m/s²</w:t>
            </w:r>
          </w:p>
        </w:tc>
      </w:tr>
      <w:tr w:rsidR="00D53C9E" w:rsidRPr="008E406E" w:rsidTr="00C14C4C">
        <w:tc>
          <w:tcPr>
            <w:tcW w:w="5195" w:type="dxa"/>
          </w:tcPr>
          <w:p w:rsidR="00D53C9E" w:rsidRPr="008E406E" w:rsidRDefault="00D53C9E" w:rsidP="00D53C9E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(Vibrationen)</w:t>
            </w:r>
          </w:p>
        </w:tc>
        <w:tc>
          <w:tcPr>
            <w:tcW w:w="4678" w:type="dxa"/>
          </w:tcPr>
          <w:p w:rsidR="00D53C9E" w:rsidRPr="008E406E" w:rsidRDefault="00D53C9E" w:rsidP="00D53C9E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1,5 m/s²</w:t>
            </w:r>
          </w:p>
        </w:tc>
      </w:tr>
    </w:tbl>
    <w:p w:rsidR="00C14C4C" w:rsidRPr="008E406E" w:rsidRDefault="00C14C4C" w:rsidP="007316A2">
      <w:pPr>
        <w:rPr>
          <w:b/>
          <w:sz w:val="24"/>
          <w:szCs w:val="24"/>
          <w:lang w:val="de-DE"/>
        </w:rPr>
      </w:pPr>
    </w:p>
    <w:p w:rsidR="00C14C4C" w:rsidRPr="008E406E" w:rsidRDefault="00C14C4C" w:rsidP="007316A2">
      <w:pPr>
        <w:rPr>
          <w:b/>
          <w:sz w:val="24"/>
          <w:szCs w:val="24"/>
          <w:lang w:val="de-DE"/>
        </w:rPr>
      </w:pPr>
      <w:r w:rsidRPr="008E406E">
        <w:rPr>
          <w:b/>
          <w:sz w:val="24"/>
          <w:szCs w:val="24"/>
          <w:lang w:val="de-DE"/>
        </w:rPr>
        <w:t>Technische Daten DCS 570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678"/>
      </w:tblGrid>
      <w:tr w:rsidR="00C14C4C" w:rsidRPr="0010537B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D53C9E" w:rsidP="00454625">
            <w:pPr>
              <w:tabs>
                <w:tab w:val="left" w:pos="1237"/>
                <w:tab w:val="left" w:pos="3421"/>
              </w:tabs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18,0 Volt </w:t>
            </w:r>
            <w:r w:rsidR="00C14C4C" w:rsidRPr="008E406E">
              <w:rPr>
                <w:sz w:val="24"/>
                <w:szCs w:val="24"/>
                <w:lang w:val="de-DE"/>
              </w:rPr>
              <w:t>XR-Akkus aller Ah-Klassen</w:t>
            </w:r>
          </w:p>
        </w:tc>
      </w:tr>
      <w:tr w:rsidR="00C14C4C" w:rsidRPr="008E406E" w:rsidTr="00454625">
        <w:tc>
          <w:tcPr>
            <w:tcW w:w="5211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Leerlaufdrehzahl (min-1)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5.200 min</w:t>
            </w:r>
            <w:r w:rsidRPr="008E406E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C14C4C" w:rsidRPr="008E406E" w:rsidTr="00454625">
        <w:tc>
          <w:tcPr>
            <w:tcW w:w="5211" w:type="dxa"/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Neigungseinstellung</w:t>
            </w:r>
          </w:p>
        </w:tc>
        <w:tc>
          <w:tcPr>
            <w:tcW w:w="4678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50°</w:t>
            </w:r>
          </w:p>
        </w:tc>
      </w:tr>
      <w:tr w:rsidR="00C14C4C" w:rsidRPr="008E406E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Sägeblatt-Ø (mm)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184 x 30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mm</w:t>
            </w:r>
          </w:p>
        </w:tc>
      </w:tr>
      <w:tr w:rsidR="00C14C4C" w:rsidRPr="008E406E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Max. Schnitttiefe bei 90°/45° (mm)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64 / 41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mm</w:t>
            </w:r>
          </w:p>
        </w:tc>
      </w:tr>
      <w:tr w:rsidR="00C14C4C" w:rsidRPr="008E406E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8E406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Gewicht (bei Einsatz eines 5,0 Ah-Akkus</w:t>
            </w:r>
            <w:r w:rsidR="00D53C9E" w:rsidRPr="008E406E">
              <w:rPr>
                <w:color w:val="000000"/>
                <w:sz w:val="24"/>
                <w:szCs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3,6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kg</w:t>
            </w:r>
          </w:p>
        </w:tc>
      </w:tr>
      <w:tr w:rsidR="00C14C4C" w:rsidRPr="008E406E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DF2400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Schalldruckpegel (LPA</w:t>
            </w:r>
            <w:r w:rsidR="00C14C4C" w:rsidRPr="008E406E"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91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dB (A)</w:t>
            </w:r>
          </w:p>
        </w:tc>
      </w:tr>
      <w:tr w:rsidR="00C14C4C" w:rsidRPr="008E406E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DF2400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Schallleistungspegel LWA</w:t>
            </w:r>
            <w:r w:rsidR="00C14C4C" w:rsidRPr="008E406E"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102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dB (A)</w:t>
            </w:r>
          </w:p>
        </w:tc>
      </w:tr>
      <w:tr w:rsidR="00C14C4C" w:rsidRPr="008E406E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(Schallleistung)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3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dB (A)</w:t>
            </w:r>
          </w:p>
        </w:tc>
      </w:tr>
      <w:tr w:rsidR="00C14C4C" w:rsidRPr="008E406E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D53C9E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Vibrationen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2,5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m/s²</w:t>
            </w:r>
          </w:p>
        </w:tc>
      </w:tr>
      <w:tr w:rsidR="00C14C4C" w:rsidRPr="008E406E" w:rsidTr="0045462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K-Wert (Vibrationen</w:t>
            </w:r>
            <w:r w:rsidR="00D53C9E" w:rsidRPr="008E406E"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1,5</w:t>
            </w:r>
            <w:r w:rsidR="00D53C9E" w:rsidRPr="008E406E">
              <w:rPr>
                <w:sz w:val="24"/>
                <w:szCs w:val="24"/>
                <w:lang w:val="de-DE"/>
              </w:rPr>
              <w:t xml:space="preserve"> m/s²</w:t>
            </w:r>
          </w:p>
        </w:tc>
      </w:tr>
    </w:tbl>
    <w:p w:rsidR="00C14C4C" w:rsidRPr="008E406E" w:rsidRDefault="00C14C4C" w:rsidP="007316A2">
      <w:pPr>
        <w:rPr>
          <w:sz w:val="24"/>
          <w:szCs w:val="24"/>
          <w:lang w:val="de-DE"/>
        </w:rPr>
      </w:pPr>
    </w:p>
    <w:p w:rsidR="00DF2400" w:rsidRPr="008E406E" w:rsidRDefault="00DF2400" w:rsidP="007316A2">
      <w:pPr>
        <w:rPr>
          <w:b/>
          <w:sz w:val="24"/>
          <w:szCs w:val="24"/>
          <w:lang w:val="de-DE"/>
        </w:rPr>
      </w:pPr>
    </w:p>
    <w:p w:rsidR="00C14C4C" w:rsidRPr="008E406E" w:rsidRDefault="00C14C4C" w:rsidP="007316A2">
      <w:pPr>
        <w:rPr>
          <w:b/>
          <w:sz w:val="24"/>
          <w:szCs w:val="24"/>
          <w:lang w:val="de-DE"/>
        </w:rPr>
      </w:pPr>
      <w:r w:rsidRPr="008E406E">
        <w:rPr>
          <w:b/>
          <w:sz w:val="24"/>
          <w:szCs w:val="24"/>
          <w:lang w:val="de-DE"/>
        </w:rPr>
        <w:t xml:space="preserve">Technische Daten DCL 050 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C14C4C" w:rsidRPr="0010537B" w:rsidTr="00DF2400">
        <w:tc>
          <w:tcPr>
            <w:tcW w:w="5240" w:type="dxa"/>
          </w:tcPr>
          <w:p w:rsidR="00C14C4C" w:rsidRPr="008E406E" w:rsidRDefault="00C14C4C" w:rsidP="00454625">
            <w:pPr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Akku-Technologie</w:t>
            </w:r>
          </w:p>
        </w:tc>
        <w:tc>
          <w:tcPr>
            <w:tcW w:w="4536" w:type="dxa"/>
          </w:tcPr>
          <w:p w:rsidR="00C14C4C" w:rsidRPr="008E406E" w:rsidRDefault="00DF2400" w:rsidP="00454625">
            <w:pPr>
              <w:tabs>
                <w:tab w:val="left" w:pos="1640"/>
              </w:tabs>
              <w:jc w:val="center"/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 xml:space="preserve">18,0 Volt </w:t>
            </w:r>
            <w:r w:rsidR="00C14C4C" w:rsidRPr="008E406E">
              <w:rPr>
                <w:sz w:val="24"/>
                <w:szCs w:val="24"/>
                <w:lang w:val="de-DE"/>
              </w:rPr>
              <w:t>XR-Akkus aller Ah-Klassen</w:t>
            </w:r>
          </w:p>
        </w:tc>
      </w:tr>
      <w:tr w:rsidR="00C14C4C" w:rsidRPr="008E406E" w:rsidTr="00DF2400">
        <w:tc>
          <w:tcPr>
            <w:tcW w:w="5240" w:type="dxa"/>
          </w:tcPr>
          <w:p w:rsidR="00C14C4C" w:rsidRPr="008E406E" w:rsidRDefault="00C14C4C" w:rsidP="00454625">
            <w:pPr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Leuchtmittel</w:t>
            </w:r>
          </w:p>
        </w:tc>
        <w:tc>
          <w:tcPr>
            <w:tcW w:w="4536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LED</w:t>
            </w:r>
          </w:p>
        </w:tc>
      </w:tr>
      <w:tr w:rsidR="00C14C4C" w:rsidRPr="008E406E" w:rsidTr="00DF2400">
        <w:tc>
          <w:tcPr>
            <w:tcW w:w="5240" w:type="dxa"/>
          </w:tcPr>
          <w:p w:rsidR="00C14C4C" w:rsidRPr="008E406E" w:rsidRDefault="00C14C4C" w:rsidP="00454625">
            <w:pPr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Leuchtstärke</w:t>
            </w:r>
          </w:p>
        </w:tc>
        <w:tc>
          <w:tcPr>
            <w:tcW w:w="4536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in 1. / 2. Stufe: 250 / 500 Lumen</w:t>
            </w:r>
          </w:p>
        </w:tc>
      </w:tr>
      <w:tr w:rsidR="00C14C4C" w:rsidRPr="008E406E" w:rsidTr="00DF2400">
        <w:tc>
          <w:tcPr>
            <w:tcW w:w="5240" w:type="dxa"/>
          </w:tcPr>
          <w:p w:rsidR="00C14C4C" w:rsidRPr="008E406E" w:rsidRDefault="00C14C4C" w:rsidP="00454625">
            <w:pPr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Leuchtdauer (mit 5,0 Ah-Akku)</w:t>
            </w:r>
          </w:p>
        </w:tc>
        <w:tc>
          <w:tcPr>
            <w:tcW w:w="4536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in 1. / 2. Stufe: 12 / 6 Std.</w:t>
            </w:r>
          </w:p>
        </w:tc>
      </w:tr>
      <w:tr w:rsidR="00C14C4C" w:rsidRPr="008E406E" w:rsidTr="00DF2400">
        <w:tc>
          <w:tcPr>
            <w:tcW w:w="5240" w:type="dxa"/>
          </w:tcPr>
          <w:p w:rsidR="00C14C4C" w:rsidRPr="008E406E" w:rsidRDefault="00C14C4C" w:rsidP="00454625">
            <w:pPr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Staub- und Feuchtigkeitsschutzklasse</w:t>
            </w:r>
          </w:p>
        </w:tc>
        <w:tc>
          <w:tcPr>
            <w:tcW w:w="4536" w:type="dxa"/>
          </w:tcPr>
          <w:p w:rsidR="00C14C4C" w:rsidRPr="008E406E" w:rsidRDefault="00C14C4C" w:rsidP="00454625">
            <w:pPr>
              <w:jc w:val="center"/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IP 54</w:t>
            </w:r>
          </w:p>
        </w:tc>
      </w:tr>
      <w:tr w:rsidR="00C14C4C" w:rsidRPr="008E406E" w:rsidTr="00DF2400">
        <w:tc>
          <w:tcPr>
            <w:tcW w:w="5240" w:type="dxa"/>
          </w:tcPr>
          <w:p w:rsidR="00C14C4C" w:rsidRPr="008E406E" w:rsidRDefault="008E406E" w:rsidP="00454625">
            <w:pPr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>Gewicht (bei Einsatz eines 5,0 Ah-Akkus)</w:t>
            </w:r>
          </w:p>
        </w:tc>
        <w:tc>
          <w:tcPr>
            <w:tcW w:w="4536" w:type="dxa"/>
          </w:tcPr>
          <w:p w:rsidR="00C14C4C" w:rsidRPr="008E406E" w:rsidRDefault="008E406E" w:rsidP="00454625">
            <w:pPr>
              <w:jc w:val="center"/>
              <w:rPr>
                <w:sz w:val="24"/>
                <w:szCs w:val="24"/>
              </w:rPr>
            </w:pPr>
            <w:r w:rsidRPr="008E406E">
              <w:rPr>
                <w:sz w:val="24"/>
                <w:szCs w:val="24"/>
              </w:rPr>
              <w:t>1,0</w:t>
            </w:r>
            <w:r w:rsidR="00C14C4C" w:rsidRPr="008E406E">
              <w:rPr>
                <w:sz w:val="24"/>
                <w:szCs w:val="24"/>
              </w:rPr>
              <w:t xml:space="preserve"> kg</w:t>
            </w:r>
          </w:p>
        </w:tc>
      </w:tr>
    </w:tbl>
    <w:p w:rsidR="00DF2400" w:rsidRPr="008E406E" w:rsidRDefault="00DF2400" w:rsidP="00C14C4C">
      <w:pPr>
        <w:rPr>
          <w:sz w:val="24"/>
          <w:szCs w:val="24"/>
        </w:rPr>
      </w:pPr>
    </w:p>
    <w:p w:rsidR="00DF2400" w:rsidRPr="008E406E" w:rsidRDefault="00DF2400" w:rsidP="00C14C4C">
      <w:pPr>
        <w:rPr>
          <w:sz w:val="24"/>
          <w:szCs w:val="24"/>
        </w:rPr>
      </w:pPr>
    </w:p>
    <w:p w:rsidR="00DF2400" w:rsidRPr="008E406E" w:rsidRDefault="00DF2400" w:rsidP="00C14C4C">
      <w:pPr>
        <w:rPr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4536"/>
      </w:tblGrid>
      <w:tr w:rsidR="001D2301" w:rsidRPr="008E406E" w:rsidTr="00DF2400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01" w:rsidRPr="008E406E" w:rsidRDefault="0010537B" w:rsidP="001D2301">
            <w:pPr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EAN-code DCK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val="de-DE"/>
              </w:rPr>
              <w:t>853</w:t>
            </w:r>
            <w:r w:rsidR="001D2301" w:rsidRPr="008E406E">
              <w:rPr>
                <w:b/>
                <w:sz w:val="24"/>
                <w:szCs w:val="24"/>
                <w:lang w:val="de-DE"/>
              </w:rPr>
              <w:t>P4</w:t>
            </w:r>
            <w:r>
              <w:rPr>
                <w:b/>
                <w:sz w:val="24"/>
                <w:szCs w:val="24"/>
                <w:lang w:val="de-DE"/>
              </w:rPr>
              <w:t>-QW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01" w:rsidRPr="008E406E" w:rsidRDefault="001D2301" w:rsidP="001D2301">
            <w:pPr>
              <w:tabs>
                <w:tab w:val="left" w:pos="770"/>
                <w:tab w:val="center" w:pos="2154"/>
              </w:tabs>
              <w:rPr>
                <w:sz w:val="24"/>
                <w:szCs w:val="24"/>
                <w:lang w:val="de-DE"/>
              </w:rPr>
            </w:pPr>
            <w:r w:rsidRPr="008E406E">
              <w:rPr>
                <w:sz w:val="24"/>
                <w:szCs w:val="24"/>
                <w:lang w:val="de-DE"/>
              </w:rPr>
              <w:tab/>
            </w:r>
            <w:r w:rsidRPr="008E406E">
              <w:rPr>
                <w:sz w:val="24"/>
                <w:szCs w:val="24"/>
                <w:lang w:val="de-DE"/>
              </w:rPr>
              <w:tab/>
            </w:r>
            <w:r w:rsidR="000134E6" w:rsidRPr="008E406E">
              <w:rPr>
                <w:sz w:val="24"/>
                <w:szCs w:val="24"/>
                <w:lang w:val="de-DE"/>
              </w:rPr>
              <w:t>5035048681312</w:t>
            </w:r>
          </w:p>
        </w:tc>
      </w:tr>
    </w:tbl>
    <w:p w:rsidR="00C14C4C" w:rsidRPr="00B21652" w:rsidRDefault="00C14C4C" w:rsidP="007316A2">
      <w:pPr>
        <w:rPr>
          <w:b/>
          <w:sz w:val="24"/>
          <w:lang w:val="de-DE"/>
        </w:rPr>
      </w:pPr>
    </w:p>
    <w:sectPr w:rsidR="00C14C4C" w:rsidRPr="00B21652" w:rsidSect="00DF2400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586" w:rsidRDefault="00050586" w:rsidP="0094123C">
      <w:r>
        <w:separator/>
      </w:r>
    </w:p>
  </w:endnote>
  <w:endnote w:type="continuationSeparator" w:id="0">
    <w:p w:rsidR="00050586" w:rsidRDefault="00050586" w:rsidP="0094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586" w:rsidRDefault="00050586" w:rsidP="0094123C">
      <w:r>
        <w:separator/>
      </w:r>
    </w:p>
  </w:footnote>
  <w:footnote w:type="continuationSeparator" w:id="0">
    <w:p w:rsidR="00050586" w:rsidRDefault="00050586" w:rsidP="00941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E1348"/>
    <w:multiLevelType w:val="hybridMultilevel"/>
    <w:tmpl w:val="EE9201D8"/>
    <w:lvl w:ilvl="0" w:tplc="31B8B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BAB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524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F6D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74D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F80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687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E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D65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E9067E"/>
    <w:multiLevelType w:val="hybridMultilevel"/>
    <w:tmpl w:val="A39C2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767B2"/>
    <w:multiLevelType w:val="hybridMultilevel"/>
    <w:tmpl w:val="AD7263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A60A1"/>
    <w:multiLevelType w:val="hybridMultilevel"/>
    <w:tmpl w:val="82F214BA"/>
    <w:lvl w:ilvl="0" w:tplc="839C9C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A82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2A8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426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8EA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CD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0CD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A41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48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DDD7CB7"/>
    <w:multiLevelType w:val="hybridMultilevel"/>
    <w:tmpl w:val="98740CE6"/>
    <w:lvl w:ilvl="0" w:tplc="3BB87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DC6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66D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9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122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E4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100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CE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DC0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18977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42E226B5"/>
    <w:multiLevelType w:val="hybridMultilevel"/>
    <w:tmpl w:val="6240BCB2"/>
    <w:lvl w:ilvl="0" w:tplc="A9128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12D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8E1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C24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49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41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EE2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0CA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6A7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EB33B1"/>
    <w:multiLevelType w:val="hybridMultilevel"/>
    <w:tmpl w:val="8FB6BF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980B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6C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08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CE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AC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6BA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6E6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C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12223"/>
    <w:multiLevelType w:val="hybridMultilevel"/>
    <w:tmpl w:val="1C788050"/>
    <w:lvl w:ilvl="0" w:tplc="12F45F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980B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6C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08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CE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AC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6BA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6E6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C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4CEE01E0"/>
    <w:multiLevelType w:val="hybridMultilevel"/>
    <w:tmpl w:val="2918FFDC"/>
    <w:lvl w:ilvl="0" w:tplc="3A041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B08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E08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82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44F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F60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3C5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65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513806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574244AB"/>
    <w:multiLevelType w:val="hybridMultilevel"/>
    <w:tmpl w:val="28B4C8C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980B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6C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08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CE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AC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6BA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6E6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C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1DE0FA4"/>
    <w:multiLevelType w:val="hybridMultilevel"/>
    <w:tmpl w:val="5810B0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454DE"/>
    <w:multiLevelType w:val="hybridMultilevel"/>
    <w:tmpl w:val="32322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5"/>
  </w:num>
  <w:num w:numId="5">
    <w:abstractNumId w:val="6"/>
  </w:num>
  <w:num w:numId="6">
    <w:abstractNumId w:val="16"/>
  </w:num>
  <w:num w:numId="7">
    <w:abstractNumId w:val="8"/>
  </w:num>
  <w:num w:numId="8">
    <w:abstractNumId w:val="13"/>
  </w:num>
  <w:num w:numId="9">
    <w:abstractNumId w:val="7"/>
  </w:num>
  <w:num w:numId="10">
    <w:abstractNumId w:val="15"/>
  </w:num>
  <w:num w:numId="11">
    <w:abstractNumId w:val="14"/>
  </w:num>
  <w:num w:numId="12">
    <w:abstractNumId w:val="12"/>
  </w:num>
  <w:num w:numId="13">
    <w:abstractNumId w:val="1"/>
  </w:num>
  <w:num w:numId="14">
    <w:abstractNumId w:val="3"/>
  </w:num>
  <w:num w:numId="15">
    <w:abstractNumId w:val="4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FE"/>
    <w:rsid w:val="000134E6"/>
    <w:rsid w:val="000140C3"/>
    <w:rsid w:val="00050586"/>
    <w:rsid w:val="00060524"/>
    <w:rsid w:val="000C5004"/>
    <w:rsid w:val="000D55C0"/>
    <w:rsid w:val="000F447B"/>
    <w:rsid w:val="000F5A4A"/>
    <w:rsid w:val="0010537B"/>
    <w:rsid w:val="00133B23"/>
    <w:rsid w:val="0017658D"/>
    <w:rsid w:val="00187808"/>
    <w:rsid w:val="001C15EF"/>
    <w:rsid w:val="001D2301"/>
    <w:rsid w:val="0021374E"/>
    <w:rsid w:val="00250E9E"/>
    <w:rsid w:val="003818C4"/>
    <w:rsid w:val="003A35E4"/>
    <w:rsid w:val="003E45ED"/>
    <w:rsid w:val="004206EA"/>
    <w:rsid w:val="00420C85"/>
    <w:rsid w:val="00433D31"/>
    <w:rsid w:val="00445388"/>
    <w:rsid w:val="004F2BE3"/>
    <w:rsid w:val="0055767D"/>
    <w:rsid w:val="006519B5"/>
    <w:rsid w:val="006D7BCB"/>
    <w:rsid w:val="007316A2"/>
    <w:rsid w:val="008E406E"/>
    <w:rsid w:val="008F0D55"/>
    <w:rsid w:val="0094123C"/>
    <w:rsid w:val="009B3759"/>
    <w:rsid w:val="009C1E1E"/>
    <w:rsid w:val="009C6929"/>
    <w:rsid w:val="009D1CEC"/>
    <w:rsid w:val="009E143A"/>
    <w:rsid w:val="009F223C"/>
    <w:rsid w:val="009F5D7A"/>
    <w:rsid w:val="00A03B42"/>
    <w:rsid w:val="00A502B4"/>
    <w:rsid w:val="00A546BC"/>
    <w:rsid w:val="00AC2008"/>
    <w:rsid w:val="00B21652"/>
    <w:rsid w:val="00B65D6A"/>
    <w:rsid w:val="00BE088C"/>
    <w:rsid w:val="00C14C4C"/>
    <w:rsid w:val="00D53C9E"/>
    <w:rsid w:val="00DA3787"/>
    <w:rsid w:val="00DA4B3F"/>
    <w:rsid w:val="00DC1839"/>
    <w:rsid w:val="00DF2400"/>
    <w:rsid w:val="00EF272F"/>
    <w:rsid w:val="00F611D8"/>
    <w:rsid w:val="00F8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410E6-9345-4EB1-B355-2BCFBA95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37FE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C1839"/>
    <w:pPr>
      <w:ind w:left="720"/>
      <w:contextualSpacing/>
    </w:pPr>
  </w:style>
  <w:style w:type="table" w:styleId="Tabellenraster">
    <w:name w:val="Table Grid"/>
    <w:basedOn w:val="NormaleTabelle"/>
    <w:uiPriority w:val="59"/>
    <w:rsid w:val="00C1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3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50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1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7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64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file:///C:\Toolbox\IMAGES\DewaltLogo.gif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http://toolnet.bdk.com/ProductImages/EuropeanImages/Professional/Logos/Chrome%20XR%20Lithium%20A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1642</Words>
  <Characters>10346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Thilagarajan, Akelan</dc:creator>
  <cp:keywords/>
  <dc:description/>
  <cp:lastModifiedBy>Messing, Ruediger</cp:lastModifiedBy>
  <cp:revision>12</cp:revision>
  <dcterms:created xsi:type="dcterms:W3CDTF">2017-05-09T07:46:00Z</dcterms:created>
  <dcterms:modified xsi:type="dcterms:W3CDTF">2017-05-15T07:36:00Z</dcterms:modified>
</cp:coreProperties>
</file>